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D4F9D" w14:textId="77777777" w:rsidR="008C184D" w:rsidRDefault="00F00D37">
      <w:pPr>
        <w:spacing w:after="0"/>
        <w:jc w:val="center"/>
        <w:rPr>
          <w:b/>
          <w:bCs/>
          <w:lang w:val="fr-FR"/>
        </w:rPr>
      </w:pPr>
      <w:r>
        <w:rPr>
          <w:b/>
          <w:bCs/>
          <w:lang w:val="fr-FR"/>
        </w:rPr>
        <w:t>Evaluation quinquennale des personnels CNAP de la section SCOA</w:t>
      </w:r>
    </w:p>
    <w:p w14:paraId="1AF434EC" w14:textId="2F68D97E" w:rsidR="008C184D" w:rsidRPr="001800D0" w:rsidRDefault="00DC0858">
      <w:pPr>
        <w:spacing w:after="0"/>
        <w:jc w:val="center"/>
        <w:rPr>
          <w:lang w:val="fr-FR"/>
        </w:rPr>
      </w:pPr>
      <w:r>
        <w:rPr>
          <w:i/>
          <w:iCs/>
          <w:lang w:val="fr-FR"/>
        </w:rPr>
        <w:t>Période 2015-2020</w:t>
      </w:r>
    </w:p>
    <w:p w14:paraId="259EF104" w14:textId="5D0264B0" w:rsidR="008C184D" w:rsidRPr="001800D0" w:rsidRDefault="00F00D37">
      <w:pPr>
        <w:spacing w:after="0"/>
        <w:jc w:val="center"/>
        <w:rPr>
          <w:lang w:val="fr-FR"/>
        </w:rPr>
      </w:pPr>
      <w:r>
        <w:rPr>
          <w:sz w:val="20"/>
          <w:szCs w:val="20"/>
          <w:lang w:val="fr-FR"/>
        </w:rPr>
        <w:t xml:space="preserve">A transmettre au bureau de la section CNAP-SCOA pour le 18 décembre 2020 : </w:t>
      </w:r>
      <w:hyperlink r:id="rId8" w:history="1">
        <w:r w:rsidR="00DC0858" w:rsidRPr="00D13575">
          <w:rPr>
            <w:rStyle w:val="Lienhypertexte"/>
            <w:sz w:val="20"/>
            <w:szCs w:val="20"/>
            <w:lang w:val="fr-FR"/>
          </w:rPr>
          <w:t>laurent.longuevergne@univ-rennes1.fr</w:t>
        </w:r>
      </w:hyperlink>
      <w:r w:rsidR="00DC0858">
        <w:rPr>
          <w:sz w:val="20"/>
          <w:szCs w:val="20"/>
          <w:lang w:val="fr-FR"/>
        </w:rPr>
        <w:t xml:space="preserve"> </w:t>
      </w:r>
    </w:p>
    <w:p w14:paraId="5D90F188" w14:textId="77777777" w:rsidR="008C184D" w:rsidRDefault="008C184D">
      <w:pPr>
        <w:spacing w:after="0"/>
        <w:jc w:val="both"/>
        <w:rPr>
          <w:rFonts w:cs="Times New Roman"/>
          <w:lang w:val="fr-FR"/>
        </w:rPr>
      </w:pPr>
    </w:p>
    <w:p w14:paraId="1C8EC866" w14:textId="77777777" w:rsidR="00443B86" w:rsidRDefault="00443B86">
      <w:pPr>
        <w:spacing w:after="0"/>
        <w:jc w:val="both"/>
        <w:rPr>
          <w:rFonts w:cs="Times New Roman"/>
          <w:lang w:val="fr-FR"/>
        </w:rPr>
      </w:pPr>
    </w:p>
    <w:p w14:paraId="2CAAAA4D" w14:textId="77777777" w:rsidR="00443B86" w:rsidRPr="006C4B94" w:rsidRDefault="00443B86" w:rsidP="006C4B94">
      <w:pPr>
        <w:pStyle w:val="Titre1"/>
      </w:pPr>
      <w:r w:rsidRPr="006C4B94">
        <w:t xml:space="preserve">Informations générales : </w:t>
      </w:r>
    </w:p>
    <w:p w14:paraId="77EDFD3C" w14:textId="64CA49D7" w:rsidR="008C184D" w:rsidRPr="00451D12" w:rsidRDefault="00443B86" w:rsidP="00451D12">
      <w:pPr>
        <w:spacing w:after="0"/>
        <w:jc w:val="both"/>
        <w:rPr>
          <w:rFonts w:cs="Times New Roman"/>
          <w:i/>
          <w:color w:val="FF0000"/>
          <w:lang w:val="fr-FR"/>
        </w:rPr>
      </w:pPr>
      <w:r w:rsidRPr="00E81C3B">
        <w:rPr>
          <w:rFonts w:cs="Times New Roman"/>
          <w:i/>
          <w:color w:val="FF0000"/>
          <w:lang w:val="fr-FR"/>
        </w:rPr>
        <w:t>Merci de remplir</w:t>
      </w:r>
      <w:r w:rsidR="00F00D37" w:rsidRPr="00E81C3B">
        <w:rPr>
          <w:rFonts w:cs="Times New Roman"/>
          <w:i/>
          <w:color w:val="FF0000"/>
          <w:lang w:val="fr-FR"/>
        </w:rPr>
        <w:t xml:space="preserve"> le</w:t>
      </w:r>
      <w:r w:rsidRPr="00E81C3B">
        <w:rPr>
          <w:rFonts w:cs="Times New Roman"/>
          <w:i/>
          <w:color w:val="FF0000"/>
          <w:lang w:val="fr-FR"/>
        </w:rPr>
        <w:t>s</w:t>
      </w:r>
      <w:r w:rsidR="00F00D37" w:rsidRPr="00E81C3B">
        <w:rPr>
          <w:rFonts w:cs="Times New Roman"/>
          <w:i/>
          <w:color w:val="FF0000"/>
          <w:lang w:val="fr-FR"/>
        </w:rPr>
        <w:t xml:space="preserve"> tableau</w:t>
      </w:r>
      <w:r w:rsidRPr="00E81C3B">
        <w:rPr>
          <w:rFonts w:cs="Times New Roman"/>
          <w:i/>
          <w:color w:val="FF0000"/>
          <w:lang w:val="fr-FR"/>
        </w:rPr>
        <w:t>x ci-dessous</w:t>
      </w:r>
    </w:p>
    <w:tbl>
      <w:tblPr>
        <w:tblW w:w="9708" w:type="dxa"/>
        <w:tblLayout w:type="fixed"/>
        <w:tblCellMar>
          <w:left w:w="70" w:type="dxa"/>
          <w:right w:w="70" w:type="dxa"/>
        </w:tblCellMar>
        <w:tblLook w:val="04A0" w:firstRow="1" w:lastRow="0" w:firstColumn="1" w:lastColumn="0" w:noHBand="0" w:noVBand="1"/>
      </w:tblPr>
      <w:tblGrid>
        <w:gridCol w:w="1912"/>
        <w:gridCol w:w="2268"/>
        <w:gridCol w:w="1276"/>
        <w:gridCol w:w="1559"/>
        <w:gridCol w:w="1559"/>
        <w:gridCol w:w="1134"/>
      </w:tblGrid>
      <w:tr w:rsidR="00670CD3" w:rsidRPr="00670CD3" w14:paraId="78BD337F" w14:textId="77777777" w:rsidTr="00670CD3">
        <w:trPr>
          <w:cantSplit/>
          <w:trHeight w:val="238"/>
        </w:trPr>
        <w:tc>
          <w:tcPr>
            <w:tcW w:w="1913"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0018D1E0" w14:textId="77777777" w:rsidR="00670CD3" w:rsidRPr="00670CD3" w:rsidRDefault="00670CD3" w:rsidP="00670CD3">
            <w:pPr>
              <w:autoSpaceDE w:val="0"/>
              <w:autoSpaceDN w:val="0"/>
              <w:spacing w:after="0"/>
              <w:jc w:val="center"/>
              <w:rPr>
                <w:rFonts w:asciiTheme="majorHAnsi" w:eastAsia="Times New Roman" w:hAnsiTheme="majorHAnsi" w:cs="Arial"/>
                <w:b/>
                <w:color w:val="auto"/>
                <w:sz w:val="22"/>
                <w:szCs w:val="22"/>
                <w:lang w:val="fr-FR" w:eastAsia="fr-FR"/>
              </w:rPr>
            </w:pPr>
            <w:r w:rsidRPr="00670CD3">
              <w:rPr>
                <w:rFonts w:asciiTheme="majorHAnsi" w:eastAsia="Times New Roman" w:hAnsiTheme="majorHAnsi" w:cs="Arial"/>
                <w:b/>
                <w:color w:val="auto"/>
                <w:sz w:val="22"/>
                <w:szCs w:val="22"/>
                <w:lang w:val="fr-FR" w:eastAsia="fr-FR"/>
              </w:rPr>
              <w:t>Nom</w:t>
            </w:r>
          </w:p>
        </w:tc>
        <w:tc>
          <w:tcPr>
            <w:tcW w:w="2268"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53382137" w14:textId="77777777" w:rsidR="00670CD3" w:rsidRPr="00670CD3" w:rsidRDefault="00670CD3" w:rsidP="00670CD3">
            <w:pPr>
              <w:autoSpaceDE w:val="0"/>
              <w:autoSpaceDN w:val="0"/>
              <w:spacing w:after="0"/>
              <w:jc w:val="center"/>
              <w:rPr>
                <w:rFonts w:asciiTheme="majorHAnsi" w:eastAsia="Times New Roman" w:hAnsiTheme="majorHAnsi" w:cs="Arial"/>
                <w:b/>
                <w:color w:val="auto"/>
                <w:sz w:val="22"/>
                <w:szCs w:val="22"/>
                <w:lang w:val="fr-FR" w:eastAsia="fr-FR"/>
              </w:rPr>
            </w:pPr>
            <w:r w:rsidRPr="00670CD3">
              <w:rPr>
                <w:rFonts w:asciiTheme="majorHAnsi" w:eastAsia="Times New Roman" w:hAnsiTheme="majorHAnsi" w:cs="Arial"/>
                <w:b/>
                <w:color w:val="auto"/>
                <w:sz w:val="22"/>
                <w:szCs w:val="22"/>
                <w:lang w:val="fr-FR" w:eastAsia="fr-FR"/>
              </w:rPr>
              <w:t>Prénom</w:t>
            </w:r>
          </w:p>
        </w:tc>
        <w:tc>
          <w:tcPr>
            <w:tcW w:w="1276"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2B5F2695" w14:textId="77777777" w:rsidR="00670CD3" w:rsidRPr="00670CD3" w:rsidRDefault="00670CD3" w:rsidP="00670CD3">
            <w:pPr>
              <w:autoSpaceDE w:val="0"/>
              <w:autoSpaceDN w:val="0"/>
              <w:spacing w:after="0"/>
              <w:jc w:val="center"/>
              <w:rPr>
                <w:rFonts w:asciiTheme="majorHAnsi" w:eastAsia="Times New Roman" w:hAnsiTheme="majorHAnsi" w:cs="Arial"/>
                <w:b/>
                <w:color w:val="auto"/>
                <w:sz w:val="22"/>
                <w:szCs w:val="22"/>
                <w:lang w:val="fr-FR" w:eastAsia="fr-FR"/>
              </w:rPr>
            </w:pPr>
            <w:r w:rsidRPr="00670CD3">
              <w:rPr>
                <w:rFonts w:asciiTheme="majorHAnsi" w:eastAsia="Times New Roman" w:hAnsiTheme="majorHAnsi" w:cs="Arial"/>
                <w:b/>
                <w:color w:val="auto"/>
                <w:sz w:val="22"/>
                <w:szCs w:val="22"/>
                <w:lang w:val="fr-FR" w:eastAsia="fr-FR"/>
              </w:rPr>
              <w:t>Age</w:t>
            </w:r>
          </w:p>
        </w:tc>
        <w:tc>
          <w:tcPr>
            <w:tcW w:w="1559" w:type="dxa"/>
            <w:tcBorders>
              <w:top w:val="single" w:sz="6" w:space="0" w:color="auto"/>
              <w:left w:val="single" w:sz="6" w:space="0" w:color="auto"/>
              <w:bottom w:val="single" w:sz="6" w:space="0" w:color="auto"/>
              <w:right w:val="single" w:sz="6" w:space="0" w:color="auto"/>
            </w:tcBorders>
            <w:shd w:val="clear" w:color="auto" w:fill="F3F3F3"/>
            <w:hideMark/>
          </w:tcPr>
          <w:p w14:paraId="7C57DCF2" w14:textId="77777777" w:rsidR="00670CD3" w:rsidRPr="00670CD3" w:rsidRDefault="00670CD3" w:rsidP="00670CD3">
            <w:pPr>
              <w:autoSpaceDE w:val="0"/>
              <w:autoSpaceDN w:val="0"/>
              <w:spacing w:after="0"/>
              <w:jc w:val="center"/>
              <w:rPr>
                <w:rFonts w:asciiTheme="majorHAnsi" w:eastAsia="Times New Roman" w:hAnsiTheme="majorHAnsi" w:cs="Arial"/>
                <w:b/>
                <w:color w:val="auto"/>
                <w:sz w:val="22"/>
                <w:szCs w:val="22"/>
                <w:lang w:val="fr-FR" w:eastAsia="fr-FR"/>
              </w:rPr>
            </w:pPr>
            <w:r w:rsidRPr="00670CD3">
              <w:rPr>
                <w:rFonts w:asciiTheme="majorHAnsi" w:eastAsia="Times New Roman" w:hAnsiTheme="majorHAnsi" w:cs="Arial"/>
                <w:b/>
                <w:color w:val="auto"/>
                <w:sz w:val="22"/>
                <w:szCs w:val="22"/>
                <w:lang w:val="fr-FR" w:eastAsia="fr-FR"/>
              </w:rPr>
              <w:t>OSU</w:t>
            </w:r>
          </w:p>
        </w:tc>
        <w:tc>
          <w:tcPr>
            <w:tcW w:w="1559" w:type="dxa"/>
            <w:tcBorders>
              <w:top w:val="single" w:sz="6" w:space="0" w:color="auto"/>
              <w:left w:val="single" w:sz="6" w:space="0" w:color="auto"/>
              <w:bottom w:val="single" w:sz="6" w:space="0" w:color="auto"/>
              <w:right w:val="single" w:sz="6" w:space="0" w:color="auto"/>
            </w:tcBorders>
            <w:shd w:val="clear" w:color="auto" w:fill="F3F3F3"/>
            <w:hideMark/>
          </w:tcPr>
          <w:p w14:paraId="51C4204E" w14:textId="77777777" w:rsidR="00670CD3" w:rsidRPr="00670CD3" w:rsidRDefault="00670CD3" w:rsidP="00670CD3">
            <w:pPr>
              <w:autoSpaceDE w:val="0"/>
              <w:autoSpaceDN w:val="0"/>
              <w:spacing w:after="0"/>
              <w:jc w:val="center"/>
              <w:rPr>
                <w:rFonts w:asciiTheme="majorHAnsi" w:eastAsia="Times New Roman" w:hAnsiTheme="majorHAnsi" w:cs="Arial"/>
                <w:b/>
                <w:color w:val="auto"/>
                <w:sz w:val="22"/>
                <w:szCs w:val="22"/>
                <w:lang w:val="fr-FR" w:eastAsia="fr-FR"/>
              </w:rPr>
            </w:pPr>
            <w:r w:rsidRPr="00670CD3">
              <w:rPr>
                <w:rFonts w:asciiTheme="majorHAnsi" w:eastAsia="Times New Roman" w:hAnsiTheme="majorHAnsi" w:cs="Arial"/>
                <w:b/>
                <w:color w:val="auto"/>
                <w:sz w:val="22"/>
                <w:szCs w:val="22"/>
                <w:lang w:val="fr-FR" w:eastAsia="fr-FR"/>
              </w:rPr>
              <w:t>SNO</w:t>
            </w:r>
          </w:p>
        </w:tc>
        <w:tc>
          <w:tcPr>
            <w:tcW w:w="1134" w:type="dxa"/>
            <w:tcBorders>
              <w:top w:val="single" w:sz="6" w:space="0" w:color="auto"/>
              <w:left w:val="single" w:sz="6" w:space="0" w:color="auto"/>
              <w:bottom w:val="single" w:sz="6" w:space="0" w:color="auto"/>
              <w:right w:val="single" w:sz="6" w:space="0" w:color="auto"/>
            </w:tcBorders>
            <w:shd w:val="clear" w:color="auto" w:fill="F3F3F3"/>
            <w:hideMark/>
          </w:tcPr>
          <w:p w14:paraId="6C183BDB" w14:textId="77777777" w:rsidR="00670CD3" w:rsidRPr="00670CD3" w:rsidRDefault="00670CD3" w:rsidP="00670CD3">
            <w:pPr>
              <w:autoSpaceDE w:val="0"/>
              <w:autoSpaceDN w:val="0"/>
              <w:spacing w:after="0"/>
              <w:jc w:val="center"/>
              <w:rPr>
                <w:rFonts w:asciiTheme="majorHAnsi" w:eastAsia="Times New Roman" w:hAnsiTheme="majorHAnsi" w:cs="Arial"/>
                <w:b/>
                <w:color w:val="auto"/>
                <w:sz w:val="22"/>
                <w:szCs w:val="22"/>
                <w:lang w:val="fr-FR" w:eastAsia="fr-FR"/>
              </w:rPr>
            </w:pPr>
            <w:r w:rsidRPr="00670CD3">
              <w:rPr>
                <w:rFonts w:asciiTheme="majorHAnsi" w:eastAsia="Times New Roman" w:hAnsiTheme="majorHAnsi" w:cs="Arial"/>
                <w:b/>
                <w:color w:val="auto"/>
                <w:sz w:val="22"/>
                <w:szCs w:val="22"/>
                <w:lang w:val="fr-FR" w:eastAsia="fr-FR"/>
              </w:rPr>
              <w:t>IR</w:t>
            </w:r>
          </w:p>
        </w:tc>
      </w:tr>
      <w:tr w:rsidR="00670CD3" w:rsidRPr="00670CD3" w14:paraId="1DABDE3B" w14:textId="77777777" w:rsidTr="00670CD3">
        <w:trPr>
          <w:cantSplit/>
          <w:trHeight w:val="238"/>
        </w:trPr>
        <w:tc>
          <w:tcPr>
            <w:tcW w:w="1913"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D6D818E" w14:textId="77777777" w:rsidR="00670CD3" w:rsidRPr="00670CD3" w:rsidRDefault="00670CD3" w:rsidP="00670CD3">
            <w:pPr>
              <w:autoSpaceDE w:val="0"/>
              <w:autoSpaceDN w:val="0"/>
              <w:spacing w:after="0"/>
              <w:rPr>
                <w:rFonts w:asciiTheme="majorHAnsi" w:eastAsia="Times New Roman" w:hAnsiTheme="majorHAnsi" w:cs="Arial"/>
                <w:color w:val="auto"/>
                <w:sz w:val="22"/>
                <w:szCs w:val="22"/>
                <w:lang w:val="fr-FR" w:eastAsia="fr-FR"/>
              </w:rPr>
            </w:pPr>
          </w:p>
        </w:tc>
        <w:tc>
          <w:tcPr>
            <w:tcW w:w="2268"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D0FE626" w14:textId="77777777" w:rsidR="00670CD3" w:rsidRPr="00670CD3" w:rsidRDefault="00670CD3" w:rsidP="00670CD3">
            <w:pPr>
              <w:autoSpaceDE w:val="0"/>
              <w:autoSpaceDN w:val="0"/>
              <w:spacing w:after="0"/>
              <w:rPr>
                <w:rFonts w:asciiTheme="majorHAnsi" w:eastAsia="Times New Roman" w:hAnsiTheme="majorHAnsi" w:cs="Arial"/>
                <w:color w:val="auto"/>
                <w:sz w:val="22"/>
                <w:szCs w:val="22"/>
                <w:lang w:val="fr-FR" w:eastAsia="fr-FR"/>
              </w:rPr>
            </w:pPr>
          </w:p>
        </w:tc>
        <w:tc>
          <w:tcPr>
            <w:tcW w:w="1276"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5FD172C" w14:textId="77777777" w:rsidR="00670CD3" w:rsidRPr="00670CD3" w:rsidRDefault="00670CD3" w:rsidP="00670CD3">
            <w:pPr>
              <w:autoSpaceDE w:val="0"/>
              <w:autoSpaceDN w:val="0"/>
              <w:spacing w:after="0"/>
              <w:rPr>
                <w:rFonts w:asciiTheme="majorHAnsi" w:eastAsia="Times New Roman" w:hAnsiTheme="majorHAnsi" w:cs="Arial"/>
                <w:color w:val="auto"/>
                <w:sz w:val="22"/>
                <w:szCs w:val="22"/>
                <w:lang w:val="fr-FR" w:eastAsia="fr-FR"/>
              </w:rPr>
            </w:pPr>
          </w:p>
        </w:tc>
        <w:tc>
          <w:tcPr>
            <w:tcW w:w="1559" w:type="dxa"/>
            <w:tcBorders>
              <w:top w:val="single" w:sz="6" w:space="0" w:color="auto"/>
              <w:left w:val="single" w:sz="6" w:space="0" w:color="auto"/>
              <w:bottom w:val="single" w:sz="4" w:space="0" w:color="auto"/>
              <w:right w:val="single" w:sz="6" w:space="0" w:color="auto"/>
            </w:tcBorders>
            <w:shd w:val="clear" w:color="auto" w:fill="FFFFFF" w:themeFill="background1"/>
          </w:tcPr>
          <w:p w14:paraId="796EC4E1" w14:textId="77777777" w:rsidR="00670CD3" w:rsidRPr="00670CD3" w:rsidRDefault="00670CD3" w:rsidP="00670CD3">
            <w:pPr>
              <w:autoSpaceDE w:val="0"/>
              <w:autoSpaceDN w:val="0"/>
              <w:spacing w:after="0"/>
              <w:rPr>
                <w:rFonts w:asciiTheme="majorHAnsi" w:eastAsia="Times New Roman" w:hAnsiTheme="majorHAnsi" w:cs="Arial"/>
                <w:color w:val="auto"/>
                <w:sz w:val="22"/>
                <w:szCs w:val="22"/>
                <w:lang w:val="fr-FR" w:eastAsia="fr-FR"/>
              </w:rPr>
            </w:pPr>
          </w:p>
        </w:tc>
        <w:tc>
          <w:tcPr>
            <w:tcW w:w="1559" w:type="dxa"/>
            <w:tcBorders>
              <w:top w:val="single" w:sz="6" w:space="0" w:color="auto"/>
              <w:left w:val="single" w:sz="6" w:space="0" w:color="auto"/>
              <w:bottom w:val="single" w:sz="4" w:space="0" w:color="auto"/>
              <w:right w:val="single" w:sz="6" w:space="0" w:color="auto"/>
            </w:tcBorders>
            <w:shd w:val="clear" w:color="auto" w:fill="FFFFFF" w:themeFill="background1"/>
          </w:tcPr>
          <w:p w14:paraId="2983DA09" w14:textId="77777777" w:rsidR="00670CD3" w:rsidRPr="00670CD3" w:rsidRDefault="00670CD3" w:rsidP="00670CD3">
            <w:pPr>
              <w:autoSpaceDE w:val="0"/>
              <w:autoSpaceDN w:val="0"/>
              <w:spacing w:after="0"/>
              <w:rPr>
                <w:rFonts w:asciiTheme="majorHAnsi" w:eastAsia="Times New Roman" w:hAnsiTheme="majorHAnsi" w:cs="Arial"/>
                <w:color w:val="auto"/>
                <w:sz w:val="22"/>
                <w:szCs w:val="22"/>
                <w:lang w:val="fr-FR" w:eastAsia="fr-FR"/>
              </w:rPr>
            </w:pPr>
          </w:p>
        </w:tc>
        <w:tc>
          <w:tcPr>
            <w:tcW w:w="1134" w:type="dxa"/>
            <w:tcBorders>
              <w:top w:val="single" w:sz="6" w:space="0" w:color="auto"/>
              <w:left w:val="single" w:sz="6" w:space="0" w:color="auto"/>
              <w:bottom w:val="single" w:sz="4" w:space="0" w:color="auto"/>
              <w:right w:val="single" w:sz="6" w:space="0" w:color="auto"/>
            </w:tcBorders>
            <w:shd w:val="clear" w:color="auto" w:fill="FFFFFF" w:themeFill="background1"/>
          </w:tcPr>
          <w:p w14:paraId="42504D22" w14:textId="77777777" w:rsidR="00670CD3" w:rsidRPr="00670CD3" w:rsidRDefault="00670CD3" w:rsidP="00670CD3">
            <w:pPr>
              <w:autoSpaceDE w:val="0"/>
              <w:autoSpaceDN w:val="0"/>
              <w:spacing w:after="0"/>
              <w:rPr>
                <w:rFonts w:asciiTheme="majorHAnsi" w:eastAsia="Times New Roman" w:hAnsiTheme="majorHAnsi" w:cs="Arial"/>
                <w:color w:val="auto"/>
                <w:sz w:val="22"/>
                <w:szCs w:val="22"/>
                <w:lang w:val="fr-FR" w:eastAsia="fr-FR"/>
              </w:rPr>
            </w:pPr>
          </w:p>
        </w:tc>
      </w:tr>
    </w:tbl>
    <w:p w14:paraId="65793ED8" w14:textId="77777777" w:rsidR="008C184D" w:rsidRDefault="008C184D"/>
    <w:p w14:paraId="776CD442" w14:textId="77777777" w:rsidR="00F00D37" w:rsidRDefault="00F00D37">
      <w:r>
        <w:t>Affectation:</w:t>
      </w:r>
    </w:p>
    <w:tbl>
      <w:tblPr>
        <w:tblW w:w="9781" w:type="dxa"/>
        <w:tblInd w:w="-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4820"/>
        <w:gridCol w:w="4961"/>
      </w:tblGrid>
      <w:tr w:rsidR="007560F6" w14:paraId="7572566C" w14:textId="77777777" w:rsidTr="00B3478E">
        <w:trPr>
          <w:cantSplit/>
          <w:trHeight w:val="368"/>
        </w:trPr>
        <w:tc>
          <w:tcPr>
            <w:tcW w:w="4820" w:type="dxa"/>
            <w:tcBorders>
              <w:top w:val="single" w:sz="4" w:space="0" w:color="000000"/>
              <w:left w:val="single" w:sz="4" w:space="0" w:color="000000"/>
              <w:bottom w:val="single" w:sz="4" w:space="0" w:color="000000"/>
            </w:tcBorders>
            <w:shd w:val="clear" w:color="auto" w:fill="F3F3F3"/>
            <w:tcMar>
              <w:left w:w="65" w:type="dxa"/>
            </w:tcMar>
            <w:vAlign w:val="center"/>
          </w:tcPr>
          <w:p w14:paraId="2517E87B" w14:textId="77777777" w:rsidR="007560F6" w:rsidRDefault="007560F6" w:rsidP="00A03569">
            <w:r>
              <w:rPr>
                <w:rFonts w:ascii="Calibri" w:hAnsi="Calibri" w:cs="Arial"/>
                <w:b/>
                <w:sz w:val="20"/>
                <w:szCs w:val="20"/>
              </w:rPr>
              <w:t>Laboratoire de recherche</w:t>
            </w:r>
          </w:p>
        </w:tc>
        <w:tc>
          <w:tcPr>
            <w:tcW w:w="4961" w:type="dxa"/>
            <w:tcBorders>
              <w:top w:val="single" w:sz="4" w:space="0" w:color="000000"/>
              <w:left w:val="single" w:sz="6" w:space="0" w:color="000000"/>
              <w:bottom w:val="single" w:sz="4" w:space="0" w:color="000000"/>
              <w:right w:val="single" w:sz="4" w:space="0" w:color="000000"/>
            </w:tcBorders>
            <w:shd w:val="clear" w:color="auto" w:fill="F3F3F3"/>
            <w:tcMar>
              <w:left w:w="62" w:type="dxa"/>
            </w:tcMar>
            <w:vAlign w:val="center"/>
          </w:tcPr>
          <w:p w14:paraId="213E7DF1" w14:textId="77777777" w:rsidR="007560F6" w:rsidRDefault="007560F6" w:rsidP="00A03569">
            <w:r>
              <w:rPr>
                <w:rFonts w:ascii="Calibri" w:hAnsi="Calibri" w:cs="Arial"/>
                <w:b/>
                <w:sz w:val="20"/>
                <w:szCs w:val="20"/>
              </w:rPr>
              <w:t>Université</w:t>
            </w:r>
          </w:p>
        </w:tc>
      </w:tr>
      <w:tr w:rsidR="007560F6" w14:paraId="68807274" w14:textId="77777777" w:rsidTr="00B3478E">
        <w:trPr>
          <w:cantSplit/>
          <w:trHeight w:val="369"/>
        </w:trPr>
        <w:tc>
          <w:tcPr>
            <w:tcW w:w="4820" w:type="dxa"/>
            <w:tcBorders>
              <w:top w:val="single" w:sz="4" w:space="0" w:color="000000"/>
              <w:left w:val="single" w:sz="4" w:space="0" w:color="000000"/>
              <w:bottom w:val="single" w:sz="4" w:space="0" w:color="000000"/>
            </w:tcBorders>
            <w:shd w:val="clear" w:color="auto" w:fill="auto"/>
            <w:tcMar>
              <w:left w:w="65" w:type="dxa"/>
            </w:tcMar>
          </w:tcPr>
          <w:p w14:paraId="3E6A5F33" w14:textId="77777777" w:rsidR="007560F6" w:rsidRDefault="007560F6" w:rsidP="00A03569">
            <w:pPr>
              <w:snapToGrid w:val="0"/>
              <w:rPr>
                <w:rFonts w:ascii="Calibri" w:hAnsi="Calibri" w:cs="Arial"/>
                <w:b/>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1D30C02" w14:textId="77777777" w:rsidR="007560F6" w:rsidRDefault="007560F6" w:rsidP="00A03569">
            <w:pPr>
              <w:snapToGrid w:val="0"/>
              <w:rPr>
                <w:rFonts w:ascii="Calibri" w:hAnsi="Calibri" w:cs="Arial"/>
                <w:sz w:val="20"/>
                <w:szCs w:val="20"/>
              </w:rPr>
            </w:pPr>
          </w:p>
        </w:tc>
      </w:tr>
    </w:tbl>
    <w:p w14:paraId="22B3C228" w14:textId="77777777" w:rsidR="00B3478E" w:rsidRDefault="00B3478E"/>
    <w:p w14:paraId="652C2F3A" w14:textId="77777777" w:rsidR="00B3478E" w:rsidRDefault="00B3478E">
      <w:r>
        <w:t>Carrière:</w:t>
      </w:r>
    </w:p>
    <w:tbl>
      <w:tblPr>
        <w:tblW w:w="9773" w:type="dxa"/>
        <w:tblLayout w:type="fixed"/>
        <w:tblCellMar>
          <w:left w:w="30" w:type="dxa"/>
          <w:right w:w="30" w:type="dxa"/>
        </w:tblCellMar>
        <w:tblLook w:val="04A0" w:firstRow="1" w:lastRow="0" w:firstColumn="1" w:lastColumn="0" w:noHBand="0" w:noVBand="1"/>
      </w:tblPr>
      <w:tblGrid>
        <w:gridCol w:w="1872"/>
        <w:gridCol w:w="3969"/>
        <w:gridCol w:w="2410"/>
        <w:gridCol w:w="1522"/>
      </w:tblGrid>
      <w:tr w:rsidR="00670CD3" w14:paraId="0C1B67D6" w14:textId="77777777" w:rsidTr="00CB62F7">
        <w:trPr>
          <w:cantSplit/>
          <w:trHeight w:val="260"/>
        </w:trPr>
        <w:tc>
          <w:tcPr>
            <w:tcW w:w="1872" w:type="dxa"/>
            <w:tcBorders>
              <w:top w:val="single" w:sz="6" w:space="0" w:color="auto"/>
              <w:left w:val="single" w:sz="6" w:space="0" w:color="auto"/>
              <w:bottom w:val="double" w:sz="6" w:space="0" w:color="auto"/>
              <w:right w:val="single" w:sz="4" w:space="0" w:color="auto"/>
            </w:tcBorders>
            <w:shd w:val="clear" w:color="auto" w:fill="F3F3F3"/>
            <w:vAlign w:val="center"/>
          </w:tcPr>
          <w:p w14:paraId="6B1CB4D6" w14:textId="77777777" w:rsidR="00670CD3" w:rsidRPr="00670CD3" w:rsidRDefault="00670CD3">
            <w:pPr>
              <w:rPr>
                <w:rFonts w:asciiTheme="majorHAnsi" w:hAnsiTheme="majorHAnsi" w:cs="Arial"/>
                <w:b/>
                <w:color w:val="auto"/>
                <w:sz w:val="22"/>
                <w:szCs w:val="22"/>
                <w:lang w:val="fr-FR" w:eastAsia="fr-FR"/>
              </w:rPr>
            </w:pPr>
          </w:p>
        </w:tc>
        <w:tc>
          <w:tcPr>
            <w:tcW w:w="3969" w:type="dxa"/>
            <w:tcBorders>
              <w:top w:val="single" w:sz="6" w:space="0" w:color="auto"/>
              <w:left w:val="single" w:sz="4" w:space="0" w:color="auto"/>
              <w:bottom w:val="double" w:sz="6" w:space="0" w:color="auto"/>
              <w:right w:val="single" w:sz="6" w:space="0" w:color="auto"/>
            </w:tcBorders>
            <w:shd w:val="clear" w:color="auto" w:fill="F3F3F3"/>
            <w:vAlign w:val="center"/>
            <w:hideMark/>
          </w:tcPr>
          <w:p w14:paraId="47525DBE" w14:textId="77777777" w:rsidR="00670CD3" w:rsidRPr="00670CD3" w:rsidRDefault="00670CD3">
            <w:pPr>
              <w:rPr>
                <w:rFonts w:asciiTheme="majorHAnsi" w:hAnsiTheme="majorHAnsi" w:cs="Arial"/>
                <w:b/>
                <w:sz w:val="22"/>
                <w:szCs w:val="22"/>
              </w:rPr>
            </w:pPr>
            <w:r w:rsidRPr="00670CD3">
              <w:rPr>
                <w:rFonts w:asciiTheme="majorHAnsi" w:hAnsiTheme="majorHAnsi" w:cs="Arial"/>
                <w:b/>
                <w:sz w:val="22"/>
                <w:szCs w:val="22"/>
              </w:rPr>
              <w:t>Discipline / sujet</w:t>
            </w:r>
          </w:p>
        </w:tc>
        <w:tc>
          <w:tcPr>
            <w:tcW w:w="2410" w:type="dxa"/>
            <w:tcBorders>
              <w:top w:val="single" w:sz="6" w:space="0" w:color="auto"/>
              <w:left w:val="single" w:sz="4" w:space="0" w:color="auto"/>
              <w:bottom w:val="double" w:sz="6" w:space="0" w:color="auto"/>
              <w:right w:val="single" w:sz="6" w:space="0" w:color="auto"/>
            </w:tcBorders>
            <w:shd w:val="clear" w:color="auto" w:fill="F3F3F3"/>
            <w:vAlign w:val="center"/>
            <w:hideMark/>
          </w:tcPr>
          <w:p w14:paraId="3DE3205C" w14:textId="77777777" w:rsidR="00670CD3" w:rsidRPr="00670CD3" w:rsidRDefault="00670CD3">
            <w:pPr>
              <w:rPr>
                <w:rFonts w:asciiTheme="majorHAnsi" w:hAnsiTheme="majorHAnsi" w:cs="Arial"/>
                <w:b/>
                <w:sz w:val="22"/>
                <w:szCs w:val="22"/>
              </w:rPr>
            </w:pPr>
            <w:r w:rsidRPr="00670CD3">
              <w:rPr>
                <w:rFonts w:asciiTheme="majorHAnsi" w:hAnsiTheme="majorHAnsi" w:cs="Arial"/>
                <w:b/>
                <w:sz w:val="22"/>
                <w:szCs w:val="22"/>
              </w:rPr>
              <w:t>Organisme, Pays</w:t>
            </w:r>
          </w:p>
        </w:tc>
        <w:tc>
          <w:tcPr>
            <w:tcW w:w="1522" w:type="dxa"/>
            <w:tcBorders>
              <w:top w:val="single" w:sz="6" w:space="0" w:color="auto"/>
              <w:left w:val="single" w:sz="6" w:space="0" w:color="auto"/>
              <w:bottom w:val="nil"/>
              <w:right w:val="single" w:sz="6" w:space="0" w:color="auto"/>
            </w:tcBorders>
            <w:shd w:val="clear" w:color="auto" w:fill="F3F3F3"/>
            <w:vAlign w:val="center"/>
            <w:hideMark/>
          </w:tcPr>
          <w:p w14:paraId="4D5D3732" w14:textId="77777777" w:rsidR="00670CD3" w:rsidRPr="00670CD3" w:rsidRDefault="00670CD3">
            <w:pPr>
              <w:rPr>
                <w:rFonts w:asciiTheme="majorHAnsi" w:hAnsiTheme="majorHAnsi" w:cs="Arial"/>
                <w:b/>
                <w:sz w:val="22"/>
                <w:szCs w:val="22"/>
              </w:rPr>
            </w:pPr>
            <w:r w:rsidRPr="00670CD3">
              <w:rPr>
                <w:rFonts w:asciiTheme="majorHAnsi" w:hAnsiTheme="majorHAnsi" w:cs="Arial"/>
                <w:b/>
                <w:sz w:val="22"/>
                <w:szCs w:val="22"/>
              </w:rPr>
              <w:t xml:space="preserve">Année </w:t>
            </w:r>
          </w:p>
        </w:tc>
      </w:tr>
      <w:tr w:rsidR="00670CD3" w14:paraId="6E5730FE" w14:textId="77777777" w:rsidTr="00CB62F7">
        <w:trPr>
          <w:cantSplit/>
          <w:trHeight w:val="260"/>
        </w:trPr>
        <w:tc>
          <w:tcPr>
            <w:tcW w:w="1872" w:type="dxa"/>
            <w:tcBorders>
              <w:top w:val="single" w:sz="6" w:space="0" w:color="auto"/>
              <w:left w:val="single" w:sz="6" w:space="0" w:color="auto"/>
              <w:bottom w:val="single" w:sz="6" w:space="0" w:color="auto"/>
              <w:right w:val="single" w:sz="4" w:space="0" w:color="auto"/>
            </w:tcBorders>
            <w:vAlign w:val="center"/>
            <w:hideMark/>
          </w:tcPr>
          <w:p w14:paraId="126B3B16" w14:textId="77777777" w:rsidR="00670CD3" w:rsidRPr="00670CD3" w:rsidRDefault="00670CD3">
            <w:pPr>
              <w:rPr>
                <w:rFonts w:asciiTheme="majorHAnsi" w:hAnsiTheme="majorHAnsi" w:cs="Arial"/>
                <w:b/>
                <w:sz w:val="22"/>
                <w:szCs w:val="22"/>
              </w:rPr>
            </w:pPr>
            <w:r>
              <w:rPr>
                <w:rFonts w:asciiTheme="majorHAnsi" w:hAnsiTheme="majorHAnsi" w:cs="Arial"/>
                <w:b/>
                <w:sz w:val="22"/>
                <w:szCs w:val="22"/>
              </w:rPr>
              <w:t>Thèse</w:t>
            </w:r>
          </w:p>
        </w:tc>
        <w:tc>
          <w:tcPr>
            <w:tcW w:w="3969" w:type="dxa"/>
            <w:tcBorders>
              <w:top w:val="single" w:sz="6" w:space="0" w:color="auto"/>
              <w:left w:val="single" w:sz="4" w:space="0" w:color="auto"/>
              <w:bottom w:val="single" w:sz="6" w:space="0" w:color="auto"/>
              <w:right w:val="single" w:sz="6" w:space="0" w:color="auto"/>
            </w:tcBorders>
            <w:vAlign w:val="center"/>
          </w:tcPr>
          <w:p w14:paraId="36C67344" w14:textId="77777777" w:rsidR="00670CD3" w:rsidRPr="00670CD3" w:rsidRDefault="00670CD3">
            <w:pPr>
              <w:rPr>
                <w:rFonts w:asciiTheme="majorHAnsi" w:hAnsiTheme="majorHAnsi" w:cs="Arial"/>
                <w:sz w:val="22"/>
                <w:szCs w:val="22"/>
              </w:rPr>
            </w:pPr>
          </w:p>
        </w:tc>
        <w:tc>
          <w:tcPr>
            <w:tcW w:w="2410" w:type="dxa"/>
            <w:tcBorders>
              <w:top w:val="single" w:sz="6" w:space="0" w:color="auto"/>
              <w:left w:val="single" w:sz="4" w:space="0" w:color="auto"/>
              <w:bottom w:val="single" w:sz="6" w:space="0" w:color="auto"/>
              <w:right w:val="single" w:sz="6" w:space="0" w:color="auto"/>
            </w:tcBorders>
            <w:vAlign w:val="center"/>
          </w:tcPr>
          <w:p w14:paraId="7640BAFC" w14:textId="77777777" w:rsidR="00670CD3" w:rsidRPr="00670CD3" w:rsidRDefault="00670CD3">
            <w:pPr>
              <w:rPr>
                <w:rFonts w:asciiTheme="majorHAnsi" w:hAnsiTheme="majorHAnsi" w:cs="Arial"/>
                <w:sz w:val="22"/>
                <w:szCs w:val="22"/>
              </w:rPr>
            </w:pPr>
          </w:p>
        </w:tc>
        <w:tc>
          <w:tcPr>
            <w:tcW w:w="1522" w:type="dxa"/>
            <w:tcBorders>
              <w:top w:val="single" w:sz="6" w:space="0" w:color="auto"/>
              <w:left w:val="single" w:sz="6" w:space="0" w:color="auto"/>
              <w:bottom w:val="single" w:sz="6" w:space="0" w:color="auto"/>
              <w:right w:val="single" w:sz="6" w:space="0" w:color="auto"/>
            </w:tcBorders>
            <w:vAlign w:val="center"/>
          </w:tcPr>
          <w:p w14:paraId="2C525A19" w14:textId="77777777" w:rsidR="00670CD3" w:rsidRPr="00670CD3" w:rsidRDefault="00670CD3">
            <w:pPr>
              <w:rPr>
                <w:rFonts w:asciiTheme="majorHAnsi" w:hAnsiTheme="majorHAnsi" w:cs="Arial"/>
                <w:bCs/>
                <w:sz w:val="22"/>
                <w:szCs w:val="22"/>
              </w:rPr>
            </w:pPr>
          </w:p>
        </w:tc>
      </w:tr>
      <w:tr w:rsidR="00670CD3" w:rsidRPr="00670CD3" w14:paraId="1D6333DD" w14:textId="77777777" w:rsidTr="00CB62F7">
        <w:trPr>
          <w:cantSplit/>
          <w:trHeight w:val="260"/>
        </w:trPr>
        <w:tc>
          <w:tcPr>
            <w:tcW w:w="1872" w:type="dxa"/>
            <w:tcBorders>
              <w:top w:val="single" w:sz="6" w:space="0" w:color="auto"/>
              <w:left w:val="single" w:sz="6" w:space="0" w:color="auto"/>
              <w:bottom w:val="single" w:sz="4" w:space="0" w:color="auto"/>
              <w:right w:val="single" w:sz="4" w:space="0" w:color="auto"/>
            </w:tcBorders>
            <w:vAlign w:val="center"/>
            <w:hideMark/>
          </w:tcPr>
          <w:p w14:paraId="21FF7E28" w14:textId="77777777" w:rsidR="00670CD3" w:rsidRPr="00670CD3" w:rsidRDefault="00670CD3">
            <w:pPr>
              <w:rPr>
                <w:rFonts w:asciiTheme="majorHAnsi" w:hAnsiTheme="majorHAnsi" w:cs="Arial"/>
                <w:b/>
                <w:sz w:val="22"/>
                <w:szCs w:val="22"/>
                <w:lang w:val="fr-FR"/>
              </w:rPr>
            </w:pPr>
            <w:r>
              <w:rPr>
                <w:rFonts w:asciiTheme="majorHAnsi" w:hAnsiTheme="majorHAnsi" w:cs="Arial"/>
                <w:b/>
                <w:sz w:val="22"/>
                <w:szCs w:val="22"/>
                <w:lang w:val="fr-FR"/>
              </w:rPr>
              <w:t>HDR</w:t>
            </w:r>
          </w:p>
        </w:tc>
        <w:tc>
          <w:tcPr>
            <w:tcW w:w="3969" w:type="dxa"/>
            <w:tcBorders>
              <w:top w:val="single" w:sz="6" w:space="0" w:color="auto"/>
              <w:left w:val="single" w:sz="4" w:space="0" w:color="auto"/>
              <w:bottom w:val="single" w:sz="4" w:space="0" w:color="auto"/>
              <w:right w:val="single" w:sz="6" w:space="0" w:color="auto"/>
            </w:tcBorders>
            <w:vAlign w:val="center"/>
          </w:tcPr>
          <w:p w14:paraId="61977E00" w14:textId="77777777" w:rsidR="00670CD3" w:rsidRPr="00670CD3" w:rsidRDefault="00670CD3">
            <w:pPr>
              <w:rPr>
                <w:rFonts w:asciiTheme="majorHAnsi" w:hAnsiTheme="majorHAnsi" w:cs="Arial"/>
                <w:sz w:val="22"/>
                <w:szCs w:val="22"/>
                <w:lang w:val="fr-FR"/>
              </w:rPr>
            </w:pPr>
          </w:p>
        </w:tc>
        <w:tc>
          <w:tcPr>
            <w:tcW w:w="2410" w:type="dxa"/>
            <w:tcBorders>
              <w:top w:val="single" w:sz="6" w:space="0" w:color="auto"/>
              <w:left w:val="single" w:sz="4" w:space="0" w:color="auto"/>
              <w:bottom w:val="single" w:sz="4" w:space="0" w:color="auto"/>
              <w:right w:val="single" w:sz="6" w:space="0" w:color="auto"/>
            </w:tcBorders>
            <w:vAlign w:val="center"/>
          </w:tcPr>
          <w:p w14:paraId="0BC9AC0E" w14:textId="77777777" w:rsidR="00670CD3" w:rsidRPr="00670CD3" w:rsidRDefault="00670CD3">
            <w:pPr>
              <w:rPr>
                <w:rFonts w:asciiTheme="majorHAnsi" w:hAnsiTheme="majorHAnsi" w:cs="Arial"/>
                <w:sz w:val="22"/>
                <w:szCs w:val="22"/>
                <w:lang w:val="fr-FR"/>
              </w:rPr>
            </w:pPr>
          </w:p>
        </w:tc>
        <w:tc>
          <w:tcPr>
            <w:tcW w:w="1522" w:type="dxa"/>
            <w:tcBorders>
              <w:top w:val="single" w:sz="6" w:space="0" w:color="auto"/>
              <w:left w:val="single" w:sz="6" w:space="0" w:color="auto"/>
              <w:bottom w:val="single" w:sz="4" w:space="0" w:color="auto"/>
              <w:right w:val="single" w:sz="6" w:space="0" w:color="auto"/>
            </w:tcBorders>
            <w:vAlign w:val="center"/>
          </w:tcPr>
          <w:p w14:paraId="52DA57B2" w14:textId="77777777" w:rsidR="00670CD3" w:rsidRPr="00670CD3" w:rsidRDefault="00670CD3">
            <w:pPr>
              <w:rPr>
                <w:rFonts w:asciiTheme="majorHAnsi" w:hAnsiTheme="majorHAnsi" w:cs="Arial"/>
                <w:bCs/>
                <w:sz w:val="22"/>
                <w:szCs w:val="22"/>
                <w:lang w:val="fr-FR"/>
              </w:rPr>
            </w:pPr>
          </w:p>
        </w:tc>
      </w:tr>
    </w:tbl>
    <w:p w14:paraId="01C963DB" w14:textId="77777777" w:rsidR="00D468D5" w:rsidRPr="00670CD3" w:rsidRDefault="00D468D5">
      <w:pPr>
        <w:rPr>
          <w:lang w:val="fr-FR"/>
        </w:rPr>
      </w:pPr>
    </w:p>
    <w:tbl>
      <w:tblPr>
        <w:tblW w:w="9781" w:type="dxa"/>
        <w:tblInd w:w="-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891"/>
        <w:gridCol w:w="3994"/>
        <w:gridCol w:w="2896"/>
      </w:tblGrid>
      <w:tr w:rsidR="008C184D" w14:paraId="32BB35CE" w14:textId="77777777" w:rsidTr="006C4B94">
        <w:trPr>
          <w:cantSplit/>
          <w:trHeight w:val="368"/>
        </w:trPr>
        <w:tc>
          <w:tcPr>
            <w:tcW w:w="2891" w:type="dxa"/>
            <w:tcBorders>
              <w:top w:val="single" w:sz="4" w:space="0" w:color="000000"/>
              <w:left w:val="single" w:sz="4" w:space="0" w:color="000000"/>
              <w:bottom w:val="single" w:sz="4" w:space="0" w:color="000000"/>
            </w:tcBorders>
            <w:shd w:val="clear" w:color="auto" w:fill="F3F3F3"/>
            <w:tcMar>
              <w:left w:w="65" w:type="dxa"/>
            </w:tcMar>
            <w:vAlign w:val="center"/>
          </w:tcPr>
          <w:p w14:paraId="26086F60" w14:textId="77777777" w:rsidR="008C184D" w:rsidRPr="00A245F6" w:rsidRDefault="00F00D37">
            <w:pPr>
              <w:rPr>
                <w:rFonts w:asciiTheme="majorHAnsi" w:hAnsiTheme="majorHAnsi"/>
                <w:sz w:val="22"/>
                <w:szCs w:val="22"/>
              </w:rPr>
            </w:pPr>
            <w:r w:rsidRPr="00A245F6">
              <w:rPr>
                <w:rFonts w:asciiTheme="majorHAnsi" w:hAnsiTheme="majorHAnsi" w:cs="Arial"/>
                <w:b/>
                <w:sz w:val="22"/>
                <w:szCs w:val="22"/>
              </w:rPr>
              <w:t>Année de recrutement</w:t>
            </w:r>
          </w:p>
        </w:tc>
        <w:tc>
          <w:tcPr>
            <w:tcW w:w="3994" w:type="dxa"/>
            <w:tcBorders>
              <w:top w:val="single" w:sz="4" w:space="0" w:color="000000"/>
              <w:left w:val="single" w:sz="6" w:space="0" w:color="000000"/>
              <w:bottom w:val="single" w:sz="4" w:space="0" w:color="000000"/>
            </w:tcBorders>
            <w:shd w:val="clear" w:color="auto" w:fill="F3F3F3"/>
            <w:tcMar>
              <w:left w:w="62" w:type="dxa"/>
            </w:tcMar>
            <w:vAlign w:val="center"/>
          </w:tcPr>
          <w:p w14:paraId="2CA56CCD" w14:textId="77777777" w:rsidR="008C184D" w:rsidRPr="00A245F6" w:rsidRDefault="00F00D37">
            <w:pPr>
              <w:rPr>
                <w:rFonts w:asciiTheme="majorHAnsi" w:hAnsiTheme="majorHAnsi" w:cs="Arial"/>
                <w:b/>
                <w:sz w:val="22"/>
                <w:szCs w:val="22"/>
              </w:rPr>
            </w:pPr>
            <w:r w:rsidRPr="00A245F6">
              <w:rPr>
                <w:rFonts w:asciiTheme="majorHAnsi" w:hAnsiTheme="majorHAnsi" w:cs="Arial"/>
                <w:b/>
                <w:sz w:val="22"/>
                <w:szCs w:val="22"/>
              </w:rPr>
              <w:t>Grade au recrutement</w:t>
            </w:r>
          </w:p>
        </w:tc>
        <w:tc>
          <w:tcPr>
            <w:tcW w:w="2896" w:type="dxa"/>
            <w:tcBorders>
              <w:top w:val="single" w:sz="4" w:space="0" w:color="000000"/>
              <w:left w:val="single" w:sz="6" w:space="0" w:color="000000"/>
              <w:bottom w:val="single" w:sz="4" w:space="0" w:color="000000"/>
            </w:tcBorders>
            <w:shd w:val="clear" w:color="auto" w:fill="F3F3F3"/>
            <w:tcMar>
              <w:left w:w="62" w:type="dxa"/>
            </w:tcMar>
            <w:vAlign w:val="center"/>
          </w:tcPr>
          <w:p w14:paraId="614BC46B" w14:textId="77777777" w:rsidR="008C184D" w:rsidRPr="00A245F6" w:rsidRDefault="00F00D37">
            <w:pPr>
              <w:rPr>
                <w:rFonts w:asciiTheme="majorHAnsi" w:hAnsiTheme="majorHAnsi" w:cs="Arial"/>
                <w:b/>
                <w:sz w:val="22"/>
                <w:szCs w:val="22"/>
              </w:rPr>
            </w:pPr>
            <w:r w:rsidRPr="00A245F6">
              <w:rPr>
                <w:rFonts w:asciiTheme="majorHAnsi" w:hAnsiTheme="majorHAnsi" w:cs="Arial"/>
                <w:b/>
                <w:sz w:val="22"/>
                <w:szCs w:val="22"/>
              </w:rPr>
              <w:t>Nb d’années de service</w:t>
            </w:r>
          </w:p>
        </w:tc>
      </w:tr>
      <w:tr w:rsidR="008C184D" w14:paraId="51B2356B" w14:textId="77777777" w:rsidTr="006C4B94">
        <w:trPr>
          <w:cantSplit/>
          <w:trHeight w:val="369"/>
        </w:trPr>
        <w:tc>
          <w:tcPr>
            <w:tcW w:w="2891" w:type="dxa"/>
            <w:tcBorders>
              <w:top w:val="single" w:sz="4" w:space="0" w:color="000000"/>
              <w:left w:val="single" w:sz="4" w:space="0" w:color="000000"/>
              <w:bottom w:val="single" w:sz="4" w:space="0" w:color="000000"/>
            </w:tcBorders>
            <w:shd w:val="clear" w:color="auto" w:fill="auto"/>
            <w:tcMar>
              <w:left w:w="65" w:type="dxa"/>
            </w:tcMar>
          </w:tcPr>
          <w:p w14:paraId="530C001E" w14:textId="77777777" w:rsidR="008C184D" w:rsidRPr="00A245F6" w:rsidRDefault="008C184D">
            <w:pPr>
              <w:snapToGrid w:val="0"/>
              <w:rPr>
                <w:rFonts w:asciiTheme="majorHAnsi" w:hAnsiTheme="majorHAnsi" w:cs="Arial"/>
                <w:b/>
                <w:sz w:val="22"/>
                <w:szCs w:val="22"/>
              </w:rPr>
            </w:pPr>
          </w:p>
        </w:tc>
        <w:tc>
          <w:tcPr>
            <w:tcW w:w="3994" w:type="dxa"/>
            <w:tcBorders>
              <w:top w:val="single" w:sz="4" w:space="0" w:color="000000"/>
              <w:left w:val="single" w:sz="4" w:space="0" w:color="000000"/>
              <w:bottom w:val="single" w:sz="4" w:space="0" w:color="000000"/>
            </w:tcBorders>
            <w:shd w:val="clear" w:color="auto" w:fill="auto"/>
            <w:tcMar>
              <w:left w:w="65" w:type="dxa"/>
            </w:tcMar>
          </w:tcPr>
          <w:p w14:paraId="0E6D6867" w14:textId="77777777" w:rsidR="008C184D" w:rsidRPr="00A245F6" w:rsidRDefault="008C184D">
            <w:pPr>
              <w:snapToGrid w:val="0"/>
              <w:rPr>
                <w:rFonts w:asciiTheme="majorHAnsi" w:hAnsiTheme="majorHAnsi" w:cs="Arial"/>
                <w:sz w:val="22"/>
                <w:szCs w:val="22"/>
              </w:rPr>
            </w:pPr>
          </w:p>
        </w:tc>
        <w:tc>
          <w:tcPr>
            <w:tcW w:w="2896" w:type="dxa"/>
            <w:tcBorders>
              <w:top w:val="single" w:sz="4" w:space="0" w:color="000000"/>
              <w:left w:val="single" w:sz="4" w:space="0" w:color="000000"/>
              <w:bottom w:val="single" w:sz="4" w:space="0" w:color="000000"/>
            </w:tcBorders>
            <w:shd w:val="clear" w:color="auto" w:fill="auto"/>
            <w:tcMar>
              <w:left w:w="65" w:type="dxa"/>
            </w:tcMar>
          </w:tcPr>
          <w:p w14:paraId="164AE14E" w14:textId="77777777" w:rsidR="008C184D" w:rsidRPr="00A245F6" w:rsidRDefault="008C184D">
            <w:pPr>
              <w:snapToGrid w:val="0"/>
              <w:rPr>
                <w:rFonts w:asciiTheme="majorHAnsi" w:hAnsiTheme="majorHAnsi" w:cs="Arial"/>
                <w:sz w:val="22"/>
                <w:szCs w:val="22"/>
              </w:rPr>
            </w:pPr>
          </w:p>
        </w:tc>
      </w:tr>
      <w:tr w:rsidR="008C184D" w:rsidRPr="002E16FB" w14:paraId="7DBDA01E" w14:textId="77777777" w:rsidTr="006C4B94">
        <w:trPr>
          <w:cantSplit/>
          <w:trHeight w:val="369"/>
        </w:trPr>
        <w:tc>
          <w:tcPr>
            <w:tcW w:w="9781" w:type="dxa"/>
            <w:gridSpan w:val="3"/>
            <w:tcBorders>
              <w:left w:val="single" w:sz="4" w:space="0" w:color="000000"/>
              <w:bottom w:val="single" w:sz="4" w:space="0" w:color="000000"/>
              <w:right w:val="single" w:sz="4" w:space="0" w:color="000000"/>
            </w:tcBorders>
            <w:shd w:val="clear" w:color="auto" w:fill="auto"/>
            <w:tcMar>
              <w:left w:w="65" w:type="dxa"/>
            </w:tcMar>
          </w:tcPr>
          <w:p w14:paraId="3CB819AC" w14:textId="77777777" w:rsidR="008C184D" w:rsidRPr="00A245F6" w:rsidRDefault="00F00D37">
            <w:pPr>
              <w:snapToGrid w:val="0"/>
              <w:rPr>
                <w:rFonts w:asciiTheme="majorHAnsi" w:hAnsiTheme="majorHAnsi" w:cs="Arial"/>
                <w:i/>
                <w:iCs/>
                <w:sz w:val="22"/>
                <w:szCs w:val="22"/>
                <w:lang w:val="fr-FR"/>
              </w:rPr>
            </w:pPr>
            <w:r w:rsidRPr="00A245F6">
              <w:rPr>
                <w:rFonts w:asciiTheme="majorHAnsi" w:hAnsiTheme="majorHAnsi" w:cs="Arial"/>
                <w:i/>
                <w:iCs/>
                <w:sz w:val="22"/>
                <w:szCs w:val="22"/>
                <w:lang w:val="fr-FR"/>
              </w:rPr>
              <w:t>(ajouter des lignes pour chaque changement, mobilité géographique et thématique)</w:t>
            </w:r>
          </w:p>
        </w:tc>
      </w:tr>
      <w:tr w:rsidR="008C184D" w14:paraId="5284F0CB" w14:textId="77777777" w:rsidTr="006C4B94">
        <w:trPr>
          <w:cantSplit/>
          <w:trHeight w:val="369"/>
        </w:trPr>
        <w:tc>
          <w:tcPr>
            <w:tcW w:w="2891" w:type="dxa"/>
            <w:tcBorders>
              <w:top w:val="single" w:sz="4" w:space="0" w:color="000000"/>
              <w:left w:val="single" w:sz="4" w:space="0" w:color="000000"/>
              <w:bottom w:val="single" w:sz="4" w:space="0" w:color="000000"/>
            </w:tcBorders>
            <w:shd w:val="clear" w:color="auto" w:fill="F3F3F3"/>
            <w:tcMar>
              <w:left w:w="65" w:type="dxa"/>
            </w:tcMar>
            <w:vAlign w:val="center"/>
          </w:tcPr>
          <w:p w14:paraId="6EB4876C" w14:textId="77777777" w:rsidR="008C184D" w:rsidRPr="00A245F6" w:rsidRDefault="00F00D37">
            <w:pPr>
              <w:snapToGrid w:val="0"/>
              <w:rPr>
                <w:rFonts w:asciiTheme="majorHAnsi" w:hAnsiTheme="majorHAnsi" w:cs="Arial"/>
                <w:b/>
                <w:sz w:val="22"/>
                <w:szCs w:val="22"/>
                <w:lang w:val="fr-FR"/>
              </w:rPr>
            </w:pPr>
            <w:r w:rsidRPr="00A245F6">
              <w:rPr>
                <w:rFonts w:asciiTheme="majorHAnsi" w:hAnsiTheme="majorHAnsi" w:cs="Arial"/>
                <w:b/>
                <w:sz w:val="22"/>
                <w:szCs w:val="22"/>
                <w:lang w:val="fr-FR"/>
              </w:rPr>
              <w:t>Année de la dernière promotion</w:t>
            </w:r>
          </w:p>
        </w:tc>
        <w:tc>
          <w:tcPr>
            <w:tcW w:w="3994" w:type="dxa"/>
            <w:tcBorders>
              <w:top w:val="single" w:sz="4" w:space="0" w:color="000000"/>
              <w:left w:val="single" w:sz="4" w:space="0" w:color="000000"/>
              <w:bottom w:val="single" w:sz="4" w:space="0" w:color="000000"/>
            </w:tcBorders>
            <w:shd w:val="clear" w:color="auto" w:fill="F3F3F3"/>
            <w:tcMar>
              <w:left w:w="65" w:type="dxa"/>
            </w:tcMar>
            <w:vAlign w:val="center"/>
          </w:tcPr>
          <w:p w14:paraId="1EBC2310" w14:textId="77777777" w:rsidR="008C184D" w:rsidRPr="00A245F6" w:rsidRDefault="00F00D37">
            <w:pPr>
              <w:snapToGrid w:val="0"/>
              <w:rPr>
                <w:rFonts w:asciiTheme="majorHAnsi" w:hAnsiTheme="majorHAnsi" w:cs="Arial"/>
                <w:b/>
                <w:bCs/>
                <w:sz w:val="22"/>
                <w:szCs w:val="22"/>
              </w:rPr>
            </w:pPr>
            <w:r w:rsidRPr="00A245F6">
              <w:rPr>
                <w:rFonts w:asciiTheme="majorHAnsi" w:hAnsiTheme="majorHAnsi" w:cs="Arial"/>
                <w:b/>
                <w:bCs/>
                <w:sz w:val="22"/>
                <w:szCs w:val="22"/>
              </w:rPr>
              <w:t>Grade actuel</w:t>
            </w:r>
          </w:p>
        </w:tc>
        <w:tc>
          <w:tcPr>
            <w:tcW w:w="2896" w:type="dxa"/>
            <w:tcBorders>
              <w:top w:val="single" w:sz="4" w:space="0" w:color="000000"/>
              <w:left w:val="single" w:sz="6" w:space="0" w:color="000000"/>
              <w:bottom w:val="single" w:sz="4" w:space="0" w:color="000000"/>
            </w:tcBorders>
            <w:shd w:val="clear" w:color="auto" w:fill="F3F3F3"/>
            <w:tcMar>
              <w:left w:w="62" w:type="dxa"/>
            </w:tcMar>
            <w:vAlign w:val="center"/>
          </w:tcPr>
          <w:p w14:paraId="3299D4C9" w14:textId="77777777" w:rsidR="008C184D" w:rsidRPr="00A245F6" w:rsidRDefault="00F00D37">
            <w:pPr>
              <w:snapToGrid w:val="0"/>
              <w:rPr>
                <w:rFonts w:asciiTheme="majorHAnsi" w:hAnsiTheme="majorHAnsi" w:cs="Arial"/>
                <w:b/>
                <w:sz w:val="22"/>
                <w:szCs w:val="22"/>
              </w:rPr>
            </w:pPr>
            <w:r w:rsidRPr="00A245F6">
              <w:rPr>
                <w:rFonts w:asciiTheme="majorHAnsi" w:hAnsiTheme="majorHAnsi" w:cs="Arial"/>
                <w:b/>
                <w:sz w:val="22"/>
                <w:szCs w:val="22"/>
              </w:rPr>
              <w:t>PEDR</w:t>
            </w:r>
          </w:p>
        </w:tc>
      </w:tr>
      <w:tr w:rsidR="008C184D" w14:paraId="7EFBCFE5" w14:textId="77777777" w:rsidTr="006C4B94">
        <w:trPr>
          <w:cantSplit/>
          <w:trHeight w:val="369"/>
        </w:trPr>
        <w:tc>
          <w:tcPr>
            <w:tcW w:w="2891" w:type="dxa"/>
            <w:tcBorders>
              <w:left w:val="single" w:sz="4" w:space="0" w:color="000000"/>
              <w:bottom w:val="single" w:sz="4" w:space="0" w:color="000000"/>
            </w:tcBorders>
            <w:shd w:val="clear" w:color="auto" w:fill="auto"/>
            <w:tcMar>
              <w:left w:w="65" w:type="dxa"/>
            </w:tcMar>
          </w:tcPr>
          <w:p w14:paraId="51168A6A" w14:textId="77777777" w:rsidR="008C184D" w:rsidRPr="00A245F6" w:rsidRDefault="008C184D">
            <w:pPr>
              <w:snapToGrid w:val="0"/>
              <w:rPr>
                <w:rFonts w:asciiTheme="majorHAnsi" w:hAnsiTheme="majorHAnsi" w:cs="Arial"/>
                <w:b/>
                <w:sz w:val="22"/>
                <w:szCs w:val="22"/>
              </w:rPr>
            </w:pPr>
          </w:p>
        </w:tc>
        <w:tc>
          <w:tcPr>
            <w:tcW w:w="3994" w:type="dxa"/>
            <w:tcBorders>
              <w:left w:val="single" w:sz="4" w:space="0" w:color="000000"/>
              <w:bottom w:val="single" w:sz="4" w:space="0" w:color="000000"/>
            </w:tcBorders>
            <w:shd w:val="clear" w:color="auto" w:fill="auto"/>
            <w:tcMar>
              <w:left w:w="65" w:type="dxa"/>
            </w:tcMar>
          </w:tcPr>
          <w:p w14:paraId="68C8E936" w14:textId="77777777" w:rsidR="008C184D" w:rsidRPr="00A245F6" w:rsidRDefault="008C184D">
            <w:pPr>
              <w:snapToGrid w:val="0"/>
              <w:rPr>
                <w:rFonts w:asciiTheme="majorHAnsi" w:hAnsiTheme="majorHAnsi" w:cs="Arial"/>
                <w:sz w:val="22"/>
                <w:szCs w:val="22"/>
              </w:rPr>
            </w:pPr>
          </w:p>
        </w:tc>
        <w:tc>
          <w:tcPr>
            <w:tcW w:w="2896" w:type="dxa"/>
            <w:tcBorders>
              <w:left w:val="single" w:sz="4" w:space="0" w:color="000000"/>
              <w:bottom w:val="single" w:sz="4" w:space="0" w:color="000000"/>
            </w:tcBorders>
            <w:shd w:val="clear" w:color="auto" w:fill="auto"/>
            <w:tcMar>
              <w:left w:w="65" w:type="dxa"/>
            </w:tcMar>
          </w:tcPr>
          <w:p w14:paraId="7EA79B40" w14:textId="77777777" w:rsidR="008C184D" w:rsidRPr="00A245F6" w:rsidRDefault="008C184D">
            <w:pPr>
              <w:snapToGrid w:val="0"/>
              <w:rPr>
                <w:rFonts w:asciiTheme="majorHAnsi" w:hAnsiTheme="majorHAnsi" w:cs="Arial"/>
                <w:sz w:val="22"/>
                <w:szCs w:val="22"/>
              </w:rPr>
            </w:pPr>
          </w:p>
        </w:tc>
      </w:tr>
    </w:tbl>
    <w:p w14:paraId="49C595D8" w14:textId="36A618E7" w:rsidR="006C4B94" w:rsidRDefault="006C4B94">
      <w:pPr>
        <w:spacing w:after="0"/>
        <w:jc w:val="both"/>
        <w:rPr>
          <w:lang w:val="fr-FR"/>
        </w:rPr>
      </w:pPr>
    </w:p>
    <w:p w14:paraId="3BA8143F" w14:textId="3FDC0360" w:rsidR="00A245F6" w:rsidRDefault="00A245F6">
      <w:pPr>
        <w:spacing w:after="0"/>
        <w:jc w:val="both"/>
        <w:rPr>
          <w:lang w:val="fr-FR"/>
        </w:rPr>
      </w:pPr>
      <w:r>
        <w:rPr>
          <w:lang w:val="fr-FR"/>
        </w:rPr>
        <w:t>Discipline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7736"/>
      </w:tblGrid>
      <w:tr w:rsidR="00A245F6" w:rsidRPr="00A245F6" w14:paraId="4F762804" w14:textId="77777777" w:rsidTr="00CB62F7">
        <w:trPr>
          <w:trHeight w:val="363"/>
        </w:trPr>
        <w:tc>
          <w:tcPr>
            <w:tcW w:w="20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1D2A28" w14:textId="52CFC473" w:rsidR="00A245F6" w:rsidRPr="00A245F6" w:rsidRDefault="00A245F6" w:rsidP="00A245F6">
            <w:pPr>
              <w:autoSpaceDE w:val="0"/>
              <w:autoSpaceDN w:val="0"/>
              <w:spacing w:after="0"/>
              <w:outlineLvl w:val="1"/>
              <w:rPr>
                <w:rFonts w:eastAsia="Times New Roman" w:cs="Arial"/>
                <w:b/>
                <w:color w:val="auto"/>
                <w:sz w:val="22"/>
                <w:szCs w:val="22"/>
                <w:lang w:val="fr-FR" w:eastAsia="fr-FR"/>
              </w:rPr>
            </w:pPr>
            <w:r w:rsidRPr="00A245F6">
              <w:rPr>
                <w:rFonts w:eastAsia="Times New Roman" w:cs="Arial"/>
                <w:b/>
                <w:color w:val="auto"/>
                <w:sz w:val="22"/>
                <w:szCs w:val="22"/>
                <w:lang w:val="fr-FR" w:eastAsia="fr-FR"/>
              </w:rPr>
              <w:t>Thèmes de recherche: </w:t>
            </w:r>
          </w:p>
        </w:tc>
        <w:tc>
          <w:tcPr>
            <w:tcW w:w="7736" w:type="dxa"/>
            <w:tcBorders>
              <w:top w:val="single" w:sz="4" w:space="0" w:color="auto"/>
              <w:left w:val="single" w:sz="4" w:space="0" w:color="auto"/>
              <w:bottom w:val="single" w:sz="4" w:space="0" w:color="auto"/>
              <w:right w:val="single" w:sz="4" w:space="0" w:color="auto"/>
            </w:tcBorders>
            <w:vAlign w:val="center"/>
          </w:tcPr>
          <w:p w14:paraId="0EE7034C" w14:textId="77777777" w:rsidR="00A245F6" w:rsidRPr="00A245F6" w:rsidRDefault="00A245F6" w:rsidP="00A245F6">
            <w:pPr>
              <w:autoSpaceDE w:val="0"/>
              <w:autoSpaceDN w:val="0"/>
              <w:spacing w:after="0"/>
              <w:rPr>
                <w:rFonts w:eastAsia="Times New Roman"/>
                <w:color w:val="auto"/>
                <w:sz w:val="22"/>
                <w:szCs w:val="22"/>
                <w:lang w:val="fr-FR" w:eastAsia="fr-FR"/>
              </w:rPr>
            </w:pPr>
          </w:p>
        </w:tc>
      </w:tr>
      <w:tr w:rsidR="00A245F6" w:rsidRPr="00A245F6" w14:paraId="3079F19C" w14:textId="77777777" w:rsidTr="00CB62F7">
        <w:trPr>
          <w:trHeight w:val="483"/>
        </w:trPr>
        <w:tc>
          <w:tcPr>
            <w:tcW w:w="20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2E9FE25" w14:textId="77777777" w:rsidR="00A245F6" w:rsidRPr="00A245F6" w:rsidRDefault="00A245F6" w:rsidP="00A245F6">
            <w:pPr>
              <w:autoSpaceDE w:val="0"/>
              <w:autoSpaceDN w:val="0"/>
              <w:spacing w:after="0"/>
              <w:rPr>
                <w:rFonts w:eastAsia="Times New Roman" w:cs="Arial"/>
                <w:b/>
                <w:color w:val="auto"/>
                <w:sz w:val="22"/>
                <w:szCs w:val="22"/>
                <w:lang w:val="fr-FR" w:eastAsia="fr-FR"/>
              </w:rPr>
            </w:pPr>
            <w:r w:rsidRPr="00A245F6">
              <w:rPr>
                <w:rFonts w:eastAsia="Times New Roman" w:cs="Arial"/>
                <w:b/>
                <w:color w:val="auto"/>
                <w:sz w:val="22"/>
                <w:szCs w:val="22"/>
                <w:lang w:val="fr-FR" w:eastAsia="fr-FR"/>
              </w:rPr>
              <w:t>Mots clés associés :</w:t>
            </w:r>
          </w:p>
        </w:tc>
        <w:tc>
          <w:tcPr>
            <w:tcW w:w="7736" w:type="dxa"/>
            <w:tcBorders>
              <w:top w:val="single" w:sz="4" w:space="0" w:color="auto"/>
              <w:left w:val="single" w:sz="4" w:space="0" w:color="auto"/>
              <w:bottom w:val="single" w:sz="4" w:space="0" w:color="auto"/>
              <w:right w:val="single" w:sz="4" w:space="0" w:color="auto"/>
            </w:tcBorders>
            <w:vAlign w:val="center"/>
          </w:tcPr>
          <w:p w14:paraId="65C77900" w14:textId="77777777" w:rsidR="00A245F6" w:rsidRPr="00A245F6" w:rsidRDefault="00A245F6" w:rsidP="00A245F6">
            <w:pPr>
              <w:autoSpaceDE w:val="0"/>
              <w:autoSpaceDN w:val="0"/>
              <w:spacing w:after="0"/>
              <w:rPr>
                <w:rFonts w:eastAsia="Times New Roman" w:cs="New York"/>
                <w:color w:val="auto"/>
                <w:sz w:val="22"/>
                <w:szCs w:val="22"/>
                <w:lang w:val="fr-FR" w:eastAsia="fr-FR"/>
              </w:rPr>
            </w:pPr>
          </w:p>
        </w:tc>
      </w:tr>
    </w:tbl>
    <w:p w14:paraId="0E8760AF" w14:textId="7F5471F4" w:rsidR="008C184D" w:rsidRDefault="008C184D">
      <w:pPr>
        <w:spacing w:after="0"/>
        <w:jc w:val="both"/>
        <w:rPr>
          <w:lang w:val="fr-FR"/>
        </w:rPr>
      </w:pPr>
    </w:p>
    <w:p w14:paraId="5BB88CC2" w14:textId="6E59AA8D" w:rsidR="006C4B94" w:rsidRPr="006C4B94" w:rsidRDefault="006C4B94" w:rsidP="006C4B94">
      <w:pPr>
        <w:autoSpaceDE w:val="0"/>
        <w:autoSpaceDN w:val="0"/>
        <w:spacing w:after="0"/>
        <w:jc w:val="both"/>
        <w:rPr>
          <w:rFonts w:eastAsia="Times New Roman" w:cs="Arial"/>
          <w:i/>
          <w:color w:val="FF0000"/>
          <w:sz w:val="22"/>
          <w:szCs w:val="22"/>
          <w:lang w:val="fr-FR" w:eastAsia="fr-FR"/>
        </w:rPr>
      </w:pPr>
      <w:r w:rsidRPr="006C4B94">
        <w:rPr>
          <w:rFonts w:eastAsia="Times New Roman" w:cs="Arial"/>
          <w:i/>
          <w:color w:val="FF0000"/>
          <w:sz w:val="22"/>
          <w:szCs w:val="22"/>
          <w:lang w:val="fr-FR" w:eastAsia="fr-FR"/>
        </w:rPr>
        <w:t xml:space="preserve">Indiquer si il y a eu mobilité scientifique au cours de la période d’évaluation </w:t>
      </w:r>
    </w:p>
    <w:p w14:paraId="65A4A2DC" w14:textId="3F3FAD6D" w:rsidR="006C4B94" w:rsidRDefault="006C4B94">
      <w:pPr>
        <w:spacing w:after="0"/>
        <w:jc w:val="both"/>
        <w:rPr>
          <w:lang w:val="fr-FR"/>
        </w:rPr>
      </w:pPr>
    </w:p>
    <w:p w14:paraId="38A809B7" w14:textId="1ABCC17A" w:rsidR="004B4E41" w:rsidRDefault="004B4E41" w:rsidP="004B4E41">
      <w:pPr>
        <w:spacing w:after="0"/>
        <w:jc w:val="both"/>
        <w:rPr>
          <w:lang w:val="fr-FR"/>
        </w:rPr>
      </w:pPr>
      <w:r>
        <w:rPr>
          <w:lang w:val="fr-FR"/>
        </w:rPr>
        <w:t>Elément Notable (page 1)</w:t>
      </w:r>
    </w:p>
    <w:p w14:paraId="138B6C85" w14:textId="1BDFA0A4" w:rsidR="004B4E41" w:rsidRPr="006C4B94" w:rsidRDefault="004B4E41" w:rsidP="004B4E41">
      <w:pPr>
        <w:autoSpaceDE w:val="0"/>
        <w:autoSpaceDN w:val="0"/>
        <w:spacing w:after="0"/>
        <w:jc w:val="both"/>
        <w:rPr>
          <w:rFonts w:eastAsia="Times New Roman" w:cs="Arial"/>
          <w:i/>
          <w:color w:val="FF0000"/>
          <w:sz w:val="22"/>
          <w:szCs w:val="22"/>
          <w:lang w:val="fr-FR" w:eastAsia="fr-FR"/>
        </w:rPr>
      </w:pPr>
      <w:r>
        <w:rPr>
          <w:rFonts w:eastAsia="Times New Roman" w:cs="Arial"/>
          <w:i/>
          <w:color w:val="FF0000"/>
          <w:sz w:val="22"/>
          <w:szCs w:val="22"/>
          <w:lang w:val="fr-FR" w:eastAsia="fr-FR"/>
        </w:rPr>
        <w:t xml:space="preserve">En 10 lignes, </w:t>
      </w:r>
      <w:r w:rsidR="00520A8B">
        <w:rPr>
          <w:rFonts w:eastAsia="Times New Roman" w:cs="Arial"/>
          <w:i/>
          <w:color w:val="FF0000"/>
          <w:sz w:val="22"/>
          <w:szCs w:val="22"/>
          <w:lang w:val="fr-FR" w:eastAsia="fr-FR"/>
        </w:rPr>
        <w:t>quelques mots qui synthétiser les points forts de votre activité pendant la période</w:t>
      </w:r>
    </w:p>
    <w:p w14:paraId="57131EA4" w14:textId="77777777" w:rsidR="004B4E41" w:rsidRDefault="004B4E41" w:rsidP="004B4E41">
      <w:pPr>
        <w:spacing w:after="0"/>
        <w:jc w:val="both"/>
        <w:rPr>
          <w:lang w:val="fr-FR"/>
        </w:rPr>
      </w:pPr>
    </w:p>
    <w:p w14:paraId="08ED0179" w14:textId="6754D788" w:rsidR="00451D12" w:rsidRDefault="00451D12">
      <w:pPr>
        <w:spacing w:after="0"/>
        <w:jc w:val="both"/>
        <w:rPr>
          <w:lang w:val="fr-FR"/>
        </w:rPr>
      </w:pPr>
    </w:p>
    <w:p w14:paraId="42D48499" w14:textId="19957267" w:rsidR="00451D12" w:rsidRDefault="00451D12">
      <w:pPr>
        <w:spacing w:after="0"/>
        <w:jc w:val="both"/>
        <w:rPr>
          <w:lang w:val="fr-FR"/>
        </w:rPr>
      </w:pPr>
    </w:p>
    <w:p w14:paraId="1552893A" w14:textId="77777777" w:rsidR="00451D12" w:rsidRDefault="00451D12">
      <w:pPr>
        <w:spacing w:after="0"/>
        <w:jc w:val="both"/>
        <w:rPr>
          <w:lang w:val="fr-FR"/>
        </w:rPr>
      </w:pPr>
    </w:p>
    <w:p w14:paraId="3B07943D" w14:textId="2C93D8E9" w:rsidR="00B25445" w:rsidRPr="001241D3" w:rsidRDefault="001241D3" w:rsidP="006C4B94">
      <w:pPr>
        <w:pStyle w:val="Titre1"/>
      </w:pPr>
      <w:r w:rsidRPr="001241D3">
        <w:t>C</w:t>
      </w:r>
      <w:r>
        <w:t xml:space="preserve">urriculum </w:t>
      </w:r>
      <w:r w:rsidRPr="001241D3">
        <w:t>V</w:t>
      </w:r>
      <w:r>
        <w:t>itae :</w:t>
      </w:r>
    </w:p>
    <w:p w14:paraId="60E7952D" w14:textId="4DF4287A" w:rsidR="001241D3" w:rsidRDefault="001241D3" w:rsidP="001241D3">
      <w:pPr>
        <w:pStyle w:val="Paragraphedeliste"/>
        <w:spacing w:after="0"/>
        <w:jc w:val="both"/>
        <w:rPr>
          <w:rFonts w:cs="Times New Roman"/>
          <w:i/>
          <w:color w:val="FF0000"/>
          <w:lang w:val="fr-FR"/>
        </w:rPr>
      </w:pPr>
      <w:r w:rsidRPr="00E81C3B">
        <w:rPr>
          <w:rFonts w:cs="Times New Roman"/>
          <w:i/>
          <w:color w:val="FF0000"/>
          <w:lang w:val="fr-FR"/>
        </w:rPr>
        <w:t>Inclure votre CV</w:t>
      </w:r>
      <w:r w:rsidR="00DC0858">
        <w:rPr>
          <w:rFonts w:cs="Times New Roman"/>
          <w:i/>
          <w:color w:val="FF0000"/>
          <w:lang w:val="fr-FR"/>
        </w:rPr>
        <w:t xml:space="preserve"> (synthèse sur 1 page)</w:t>
      </w:r>
      <w:r w:rsidR="002E16FB">
        <w:rPr>
          <w:rFonts w:cs="Times New Roman"/>
          <w:i/>
          <w:color w:val="FF0000"/>
          <w:lang w:val="fr-FR"/>
        </w:rPr>
        <w:t xml:space="preserve"> – liste des publications en fin de document.</w:t>
      </w:r>
    </w:p>
    <w:p w14:paraId="4D8C35D9" w14:textId="77777777" w:rsidR="006C4B94" w:rsidRPr="00E81C3B" w:rsidRDefault="006C4B94" w:rsidP="001241D3">
      <w:pPr>
        <w:pStyle w:val="Paragraphedeliste"/>
        <w:spacing w:after="0"/>
        <w:jc w:val="both"/>
        <w:rPr>
          <w:rFonts w:cs="Times New Roman"/>
          <w:i/>
          <w:color w:val="FF0000"/>
          <w:lang w:val="fr-FR"/>
        </w:rPr>
      </w:pPr>
    </w:p>
    <w:p w14:paraId="458FF5FD" w14:textId="48290877" w:rsidR="001241D3" w:rsidRDefault="001241D3" w:rsidP="001241D3">
      <w:pPr>
        <w:pStyle w:val="Paragraphedeliste"/>
        <w:spacing w:after="0"/>
        <w:jc w:val="both"/>
        <w:rPr>
          <w:lang w:val="fr-FR"/>
        </w:rPr>
      </w:pPr>
    </w:p>
    <w:p w14:paraId="33611C18" w14:textId="3DA57FEB" w:rsidR="00DC0858" w:rsidRPr="001241D3" w:rsidRDefault="00DC0858" w:rsidP="00DC0858">
      <w:pPr>
        <w:pStyle w:val="Titre1"/>
      </w:pPr>
      <w:r>
        <w:t>Organigramme</w:t>
      </w:r>
    </w:p>
    <w:p w14:paraId="2F7FA514" w14:textId="1215B6A0" w:rsidR="00DC0858" w:rsidRDefault="00DC0858" w:rsidP="00DC0858">
      <w:pPr>
        <w:pStyle w:val="Paragraphedeliste"/>
        <w:spacing w:after="0"/>
        <w:jc w:val="both"/>
        <w:rPr>
          <w:rFonts w:cs="Times New Roman"/>
          <w:i/>
          <w:color w:val="FF0000"/>
          <w:lang w:val="fr-FR"/>
        </w:rPr>
      </w:pPr>
      <w:r w:rsidRPr="00E81C3B">
        <w:rPr>
          <w:rFonts w:cs="Times New Roman"/>
          <w:i/>
          <w:color w:val="FF0000"/>
          <w:lang w:val="fr-FR"/>
        </w:rPr>
        <w:t xml:space="preserve">Inclure </w:t>
      </w:r>
      <w:r>
        <w:rPr>
          <w:rFonts w:cs="Times New Roman"/>
          <w:i/>
          <w:color w:val="FF0000"/>
          <w:lang w:val="fr-FR"/>
        </w:rPr>
        <w:t>un organigramme fonctionnel</w:t>
      </w:r>
      <w:r w:rsidR="00FE17DA">
        <w:rPr>
          <w:rFonts w:cs="Times New Roman"/>
          <w:i/>
          <w:color w:val="FF0000"/>
          <w:lang w:val="fr-FR"/>
        </w:rPr>
        <w:t xml:space="preserve"> (1 page)</w:t>
      </w:r>
      <w:r>
        <w:rPr>
          <w:rFonts w:cs="Times New Roman"/>
          <w:i/>
          <w:color w:val="FF0000"/>
          <w:lang w:val="fr-FR"/>
        </w:rPr>
        <w:t xml:space="preserve"> qui permette de situer votre action au sein de votre SNO</w:t>
      </w:r>
      <w:r w:rsidR="004B4E41">
        <w:rPr>
          <w:rFonts w:cs="Times New Roman"/>
          <w:i/>
          <w:color w:val="FF0000"/>
          <w:lang w:val="fr-FR"/>
        </w:rPr>
        <w:t xml:space="preserve"> (+ responsable scientifique)</w:t>
      </w:r>
      <w:r>
        <w:rPr>
          <w:rFonts w:cs="Times New Roman"/>
          <w:i/>
          <w:color w:val="FF0000"/>
          <w:lang w:val="fr-FR"/>
        </w:rPr>
        <w:t xml:space="preserve"> en lien avec votre IR de rattachement.</w:t>
      </w:r>
    </w:p>
    <w:p w14:paraId="69369019" w14:textId="6D430B3C" w:rsidR="00DC0858" w:rsidRDefault="00DC0858" w:rsidP="001241D3">
      <w:pPr>
        <w:pStyle w:val="Paragraphedeliste"/>
        <w:spacing w:after="0"/>
        <w:jc w:val="both"/>
        <w:rPr>
          <w:lang w:val="fr-FR"/>
        </w:rPr>
      </w:pPr>
    </w:p>
    <w:p w14:paraId="4012FC2D" w14:textId="77777777" w:rsidR="00DC0858" w:rsidRPr="001241D3" w:rsidRDefault="00DC0858" w:rsidP="001241D3">
      <w:pPr>
        <w:pStyle w:val="Paragraphedeliste"/>
        <w:spacing w:after="0"/>
        <w:jc w:val="both"/>
        <w:rPr>
          <w:lang w:val="fr-FR"/>
        </w:rPr>
      </w:pPr>
    </w:p>
    <w:p w14:paraId="2805BB65" w14:textId="5985F627" w:rsidR="00A245F6" w:rsidRPr="00B25445" w:rsidRDefault="00A245F6" w:rsidP="006C4B94">
      <w:pPr>
        <w:pStyle w:val="Titre1"/>
      </w:pPr>
      <w:r w:rsidRPr="00B25445">
        <w:t>Responsabilités </w:t>
      </w:r>
      <w:r w:rsidR="006E3A90" w:rsidRPr="00B25445">
        <w:t xml:space="preserve">et rayonnement </w:t>
      </w:r>
      <w:r w:rsidR="001B448F">
        <w:t>sur la période évaluée</w:t>
      </w:r>
      <w:r w:rsidRPr="00B25445">
        <w:t>:</w:t>
      </w:r>
    </w:p>
    <w:p w14:paraId="292FF041" w14:textId="315EC30F" w:rsidR="00B25445" w:rsidRPr="00E81C3B" w:rsidRDefault="00B25445" w:rsidP="00B25445">
      <w:pPr>
        <w:pStyle w:val="Paragraphedeliste"/>
        <w:spacing w:after="0"/>
        <w:jc w:val="both"/>
        <w:rPr>
          <w:rFonts w:cs="Times New Roman"/>
          <w:i/>
          <w:color w:val="FF0000"/>
          <w:lang w:val="fr-FR"/>
        </w:rPr>
      </w:pPr>
      <w:r w:rsidRPr="00E81C3B">
        <w:rPr>
          <w:rFonts w:cs="Times New Roman"/>
          <w:i/>
          <w:color w:val="FF0000"/>
          <w:lang w:val="fr-FR"/>
        </w:rPr>
        <w:t>Merci de</w:t>
      </w:r>
      <w:r w:rsidR="00FA727B">
        <w:rPr>
          <w:rFonts w:cs="Times New Roman"/>
          <w:i/>
          <w:color w:val="FF0000"/>
          <w:lang w:val="fr-FR"/>
        </w:rPr>
        <w:t xml:space="preserve"> remplir les tableaux ci-dessous si opportun</w:t>
      </w:r>
    </w:p>
    <w:p w14:paraId="0BDCCD94" w14:textId="372658A8" w:rsidR="00A245F6" w:rsidRPr="009B4CC9" w:rsidRDefault="00A245F6">
      <w:pPr>
        <w:spacing w:after="0"/>
        <w:jc w:val="both"/>
        <w:rPr>
          <w:rFonts w:asciiTheme="majorHAnsi" w:hAnsiTheme="majorHAnsi"/>
          <w:lang w:val="fr-FR"/>
        </w:rPr>
      </w:pPr>
    </w:p>
    <w:p w14:paraId="3608B97C" w14:textId="4E1A1D56" w:rsidR="003779CC" w:rsidRPr="006C4B94" w:rsidRDefault="00A245F6" w:rsidP="006C4B94">
      <w:pPr>
        <w:keepNext/>
        <w:autoSpaceDE w:val="0"/>
        <w:autoSpaceDN w:val="0"/>
        <w:spacing w:before="120" w:after="0"/>
        <w:jc w:val="both"/>
        <w:outlineLvl w:val="1"/>
        <w:rPr>
          <w:rFonts w:asciiTheme="majorHAnsi" w:eastAsia="Times New Roman" w:hAnsiTheme="majorHAnsi" w:cs="Helvetica"/>
          <w:bCs/>
          <w:i/>
          <w:iCs/>
          <w:color w:val="auto"/>
          <w:sz w:val="22"/>
          <w:szCs w:val="22"/>
          <w:lang w:val="fr-FR" w:eastAsia="fr-FR"/>
        </w:rPr>
      </w:pPr>
      <w:r w:rsidRPr="006C4B94">
        <w:rPr>
          <w:rFonts w:asciiTheme="majorHAnsi" w:eastAsia="Times New Roman" w:hAnsiTheme="majorHAnsi" w:cs="Helvetica"/>
          <w:bCs/>
          <w:i/>
          <w:iCs/>
          <w:color w:val="auto"/>
          <w:sz w:val="22"/>
          <w:szCs w:val="22"/>
          <w:lang w:val="fr-FR" w:eastAsia="fr-FR"/>
        </w:rPr>
        <w:t>Direction, animation et administration de la recherche</w:t>
      </w:r>
      <w:r w:rsidR="003779CC" w:rsidRPr="006C4B94">
        <w:rPr>
          <w:rFonts w:asciiTheme="majorHAnsi" w:eastAsia="Times New Roman" w:hAnsiTheme="majorHAnsi" w:cs="Helvetica"/>
          <w:bCs/>
          <w:i/>
          <w:iCs/>
          <w:color w:val="auto"/>
          <w:sz w:val="22"/>
          <w:szCs w:val="22"/>
          <w:lang w:val="fr-FR" w:eastAsia="fr-FR"/>
        </w:rPr>
        <w:t> :</w:t>
      </w:r>
      <w:r w:rsidR="009A48FD" w:rsidRPr="006C4B94">
        <w:rPr>
          <w:rFonts w:asciiTheme="majorHAnsi" w:eastAsia="Times New Roman" w:hAnsiTheme="majorHAnsi" w:cs="Helvetica"/>
          <w:bCs/>
          <w:i/>
          <w:iCs/>
          <w:color w:val="auto"/>
          <w:sz w:val="22"/>
          <w:szCs w:val="22"/>
          <w:lang w:val="fr-FR" w:eastAsia="fr-FR"/>
        </w:rPr>
        <w:t xml:space="preserve"> </w:t>
      </w:r>
      <w:r w:rsidR="009A48FD" w:rsidRPr="006C4B94">
        <w:rPr>
          <w:rFonts w:asciiTheme="majorHAnsi" w:eastAsia="Times New Roman" w:hAnsiTheme="majorHAnsi" w:cs="Arial"/>
          <w:i/>
          <w:iCs/>
          <w:color w:val="auto"/>
          <w:sz w:val="22"/>
          <w:szCs w:val="22"/>
          <w:lang w:val="fr-FR" w:eastAsia="fr-FR"/>
        </w:rPr>
        <w:t xml:space="preserve">Responsable d’Unité, d’équipe, de laboratoire, de projet international. Responsable et participation à des instances collectives, Membre d’une structure d’évaluation/conseil, … </w:t>
      </w:r>
      <w:r w:rsidR="009A48FD" w:rsidRPr="006C4B94">
        <w:rPr>
          <w:rFonts w:asciiTheme="majorHAnsi" w:eastAsia="Times New Roman" w:hAnsiTheme="majorHAnsi" w:cs="Helvetica"/>
          <w:bCs/>
          <w:i/>
          <w:iCs/>
          <w:color w:val="auto"/>
          <w:sz w:val="22"/>
          <w:szCs w:val="22"/>
          <w:lang w:val="fr-FR" w:eastAsia="fr-FR"/>
        </w:rPr>
        <w:t>1 ligne par thème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2343"/>
      </w:tblGrid>
      <w:tr w:rsidR="00A245F6" w:rsidRPr="006C4B94" w14:paraId="0A228F05" w14:textId="77777777" w:rsidTr="009A48FD">
        <w:trPr>
          <w:cantSplit/>
        </w:trPr>
        <w:tc>
          <w:tcPr>
            <w:tcW w:w="7366" w:type="dxa"/>
            <w:tcBorders>
              <w:top w:val="single" w:sz="4" w:space="0" w:color="auto"/>
              <w:left w:val="single" w:sz="4" w:space="0" w:color="auto"/>
              <w:bottom w:val="single" w:sz="4" w:space="0" w:color="auto"/>
              <w:right w:val="single" w:sz="4" w:space="0" w:color="auto"/>
            </w:tcBorders>
            <w:shd w:val="clear" w:color="auto" w:fill="F3F3F3"/>
          </w:tcPr>
          <w:p w14:paraId="337F9C77" w14:textId="7FD52CE0" w:rsidR="00A245F6" w:rsidRPr="006C4B94" w:rsidRDefault="009A48FD" w:rsidP="00A245F6">
            <w:pPr>
              <w:autoSpaceDE w:val="0"/>
              <w:autoSpaceDN w:val="0"/>
              <w:spacing w:after="0"/>
              <w:rPr>
                <w:rFonts w:asciiTheme="majorHAnsi" w:eastAsia="Times New Roman" w:hAnsiTheme="majorHAnsi" w:cs="Arial"/>
                <w:b/>
                <w:iCs/>
                <w:color w:val="auto"/>
                <w:sz w:val="22"/>
                <w:szCs w:val="22"/>
                <w:lang w:val="fr-FR" w:eastAsia="fr-FR"/>
              </w:rPr>
            </w:pPr>
            <w:r w:rsidRPr="006C4B94">
              <w:rPr>
                <w:rFonts w:asciiTheme="majorHAnsi" w:eastAsia="Times New Roman" w:hAnsiTheme="majorHAnsi" w:cs="Arial"/>
                <w:b/>
                <w:iCs/>
                <w:color w:val="auto"/>
                <w:sz w:val="22"/>
                <w:szCs w:val="22"/>
                <w:lang w:val="fr-FR" w:eastAsia="fr-FR"/>
              </w:rPr>
              <w:t>Responsabilité</w:t>
            </w:r>
          </w:p>
        </w:tc>
        <w:tc>
          <w:tcPr>
            <w:tcW w:w="2343" w:type="dxa"/>
            <w:tcBorders>
              <w:top w:val="single" w:sz="4" w:space="0" w:color="auto"/>
              <w:left w:val="single" w:sz="4" w:space="0" w:color="auto"/>
              <w:bottom w:val="single" w:sz="4" w:space="0" w:color="auto"/>
              <w:right w:val="single" w:sz="4" w:space="0" w:color="auto"/>
            </w:tcBorders>
            <w:shd w:val="clear" w:color="auto" w:fill="F3F3F3"/>
            <w:hideMark/>
          </w:tcPr>
          <w:p w14:paraId="41A24AF6" w14:textId="7DD9BA8F" w:rsidR="00A245F6" w:rsidRPr="006C4B94" w:rsidRDefault="009A48FD" w:rsidP="00A245F6">
            <w:pPr>
              <w:tabs>
                <w:tab w:val="left" w:pos="9214"/>
              </w:tabs>
              <w:autoSpaceDE w:val="0"/>
              <w:autoSpaceDN w:val="0"/>
              <w:spacing w:after="0"/>
              <w:rPr>
                <w:rFonts w:asciiTheme="majorHAnsi" w:eastAsia="Times New Roman" w:hAnsiTheme="majorHAnsi" w:cs="Arial"/>
                <w:b/>
                <w:color w:val="auto"/>
                <w:sz w:val="22"/>
                <w:szCs w:val="22"/>
                <w:lang w:val="fr-FR" w:eastAsia="fr-FR"/>
              </w:rPr>
            </w:pPr>
            <w:r w:rsidRPr="006C4B94">
              <w:rPr>
                <w:rFonts w:asciiTheme="majorHAnsi" w:eastAsia="Times New Roman" w:hAnsiTheme="majorHAnsi" w:cs="Arial"/>
                <w:b/>
                <w:iCs/>
                <w:color w:val="auto"/>
                <w:sz w:val="22"/>
                <w:szCs w:val="22"/>
                <w:lang w:val="fr-FR" w:eastAsia="fr-FR"/>
              </w:rPr>
              <w:t>Période</w:t>
            </w:r>
          </w:p>
        </w:tc>
      </w:tr>
      <w:tr w:rsidR="00A245F6" w:rsidRPr="006C4B94" w14:paraId="12B00623" w14:textId="77777777" w:rsidTr="009A48FD">
        <w:trPr>
          <w:cantSplit/>
          <w:trHeight w:val="337"/>
        </w:trPr>
        <w:tc>
          <w:tcPr>
            <w:tcW w:w="7366" w:type="dxa"/>
            <w:tcBorders>
              <w:top w:val="single" w:sz="4" w:space="0" w:color="auto"/>
              <w:left w:val="single" w:sz="4" w:space="0" w:color="auto"/>
              <w:bottom w:val="single" w:sz="4" w:space="0" w:color="auto"/>
              <w:right w:val="single" w:sz="4" w:space="0" w:color="auto"/>
            </w:tcBorders>
            <w:vAlign w:val="center"/>
            <w:hideMark/>
          </w:tcPr>
          <w:p w14:paraId="6AD56983" w14:textId="715370D9" w:rsidR="00A245F6" w:rsidRPr="006C4B94" w:rsidRDefault="00A245F6" w:rsidP="00A245F6">
            <w:pPr>
              <w:tabs>
                <w:tab w:val="left" w:pos="9214"/>
              </w:tabs>
              <w:autoSpaceDE w:val="0"/>
              <w:autoSpaceDN w:val="0"/>
              <w:spacing w:after="0"/>
              <w:rPr>
                <w:rFonts w:asciiTheme="majorHAnsi" w:eastAsia="Times New Roman" w:hAnsiTheme="majorHAnsi" w:cs="Arial"/>
                <w:b/>
                <w:color w:val="auto"/>
                <w:sz w:val="22"/>
                <w:szCs w:val="22"/>
                <w:lang w:val="fr-FR" w:eastAsia="fr-FR"/>
              </w:rPr>
            </w:pPr>
          </w:p>
        </w:tc>
        <w:tc>
          <w:tcPr>
            <w:tcW w:w="2343" w:type="dxa"/>
            <w:tcBorders>
              <w:top w:val="single" w:sz="4" w:space="0" w:color="auto"/>
              <w:left w:val="single" w:sz="4" w:space="0" w:color="auto"/>
              <w:bottom w:val="single" w:sz="4" w:space="0" w:color="auto"/>
              <w:right w:val="single" w:sz="4" w:space="0" w:color="auto"/>
            </w:tcBorders>
            <w:vAlign w:val="center"/>
          </w:tcPr>
          <w:p w14:paraId="183DB75C" w14:textId="77777777" w:rsidR="00A245F6" w:rsidRPr="006C4B94" w:rsidRDefault="00A245F6" w:rsidP="00A245F6">
            <w:pPr>
              <w:tabs>
                <w:tab w:val="left" w:pos="9214"/>
              </w:tabs>
              <w:autoSpaceDE w:val="0"/>
              <w:autoSpaceDN w:val="0"/>
              <w:spacing w:after="0"/>
              <w:rPr>
                <w:rFonts w:asciiTheme="majorHAnsi" w:eastAsia="Times New Roman" w:hAnsiTheme="majorHAnsi" w:cs="Arial"/>
                <w:color w:val="auto"/>
                <w:sz w:val="22"/>
                <w:szCs w:val="22"/>
                <w:lang w:val="fr-FR" w:eastAsia="fr-FR"/>
              </w:rPr>
            </w:pPr>
          </w:p>
        </w:tc>
      </w:tr>
      <w:tr w:rsidR="00A245F6" w:rsidRPr="006C4B94" w14:paraId="3A7E499E" w14:textId="77777777" w:rsidTr="009A48FD">
        <w:trPr>
          <w:cantSplit/>
          <w:trHeight w:val="337"/>
        </w:trPr>
        <w:tc>
          <w:tcPr>
            <w:tcW w:w="7366" w:type="dxa"/>
            <w:tcBorders>
              <w:top w:val="single" w:sz="4" w:space="0" w:color="auto"/>
              <w:left w:val="single" w:sz="4" w:space="0" w:color="auto"/>
              <w:bottom w:val="single" w:sz="4" w:space="0" w:color="auto"/>
              <w:right w:val="single" w:sz="4" w:space="0" w:color="auto"/>
            </w:tcBorders>
            <w:vAlign w:val="center"/>
            <w:hideMark/>
          </w:tcPr>
          <w:p w14:paraId="05E82BA9" w14:textId="54D4587C" w:rsidR="00A245F6" w:rsidRPr="006C4B94" w:rsidRDefault="00A245F6" w:rsidP="00A245F6">
            <w:pPr>
              <w:tabs>
                <w:tab w:val="left" w:pos="9214"/>
              </w:tabs>
              <w:autoSpaceDE w:val="0"/>
              <w:autoSpaceDN w:val="0"/>
              <w:spacing w:after="0"/>
              <w:rPr>
                <w:rFonts w:asciiTheme="majorHAnsi" w:eastAsia="Times New Roman" w:hAnsiTheme="majorHAnsi" w:cs="Arial"/>
                <w:b/>
                <w:color w:val="auto"/>
                <w:sz w:val="22"/>
                <w:szCs w:val="22"/>
                <w:lang w:val="fr-FR" w:eastAsia="fr-FR"/>
              </w:rPr>
            </w:pPr>
          </w:p>
        </w:tc>
        <w:tc>
          <w:tcPr>
            <w:tcW w:w="2343" w:type="dxa"/>
            <w:tcBorders>
              <w:top w:val="single" w:sz="4" w:space="0" w:color="auto"/>
              <w:left w:val="single" w:sz="4" w:space="0" w:color="auto"/>
              <w:bottom w:val="single" w:sz="4" w:space="0" w:color="auto"/>
              <w:right w:val="single" w:sz="4" w:space="0" w:color="auto"/>
            </w:tcBorders>
            <w:vAlign w:val="center"/>
          </w:tcPr>
          <w:p w14:paraId="36DF95B0" w14:textId="77777777" w:rsidR="00A245F6" w:rsidRPr="006C4B94" w:rsidRDefault="00A245F6" w:rsidP="00A245F6">
            <w:pPr>
              <w:tabs>
                <w:tab w:val="left" w:pos="9214"/>
              </w:tabs>
              <w:autoSpaceDE w:val="0"/>
              <w:autoSpaceDN w:val="0"/>
              <w:spacing w:after="0"/>
              <w:rPr>
                <w:rFonts w:asciiTheme="majorHAnsi" w:eastAsia="Times New Roman" w:hAnsiTheme="majorHAnsi" w:cs="Arial"/>
                <w:color w:val="auto"/>
                <w:sz w:val="22"/>
                <w:szCs w:val="22"/>
                <w:lang w:val="fr-FR" w:eastAsia="fr-FR"/>
              </w:rPr>
            </w:pPr>
          </w:p>
        </w:tc>
      </w:tr>
    </w:tbl>
    <w:p w14:paraId="5523F7AD" w14:textId="77777777" w:rsidR="00A245F6" w:rsidRPr="006C4B94" w:rsidRDefault="00A245F6">
      <w:pPr>
        <w:spacing w:after="0"/>
        <w:jc w:val="both"/>
        <w:rPr>
          <w:rFonts w:asciiTheme="majorHAnsi" w:hAnsiTheme="majorHAnsi"/>
          <w:sz w:val="22"/>
          <w:szCs w:val="22"/>
          <w:lang w:val="fr-FR"/>
        </w:rPr>
      </w:pPr>
    </w:p>
    <w:p w14:paraId="2C4142DC" w14:textId="1A50E0DB" w:rsidR="00A245F6" w:rsidRPr="006C4B94" w:rsidRDefault="00A245F6" w:rsidP="00A245F6">
      <w:pPr>
        <w:keepNext/>
        <w:autoSpaceDE w:val="0"/>
        <w:autoSpaceDN w:val="0"/>
        <w:spacing w:before="120" w:after="0"/>
        <w:outlineLvl w:val="1"/>
        <w:rPr>
          <w:rFonts w:asciiTheme="majorHAnsi" w:eastAsia="Times New Roman" w:hAnsiTheme="majorHAnsi" w:cs="Helvetica"/>
          <w:bCs/>
          <w:i/>
          <w:iCs/>
          <w:color w:val="auto"/>
          <w:sz w:val="22"/>
          <w:szCs w:val="22"/>
          <w:lang w:val="fr-FR" w:eastAsia="fr-FR"/>
        </w:rPr>
      </w:pPr>
      <w:r w:rsidRPr="006C4B94">
        <w:rPr>
          <w:rFonts w:asciiTheme="majorHAnsi" w:eastAsia="Times New Roman" w:hAnsiTheme="majorHAnsi" w:cs="Helvetica"/>
          <w:bCs/>
          <w:i/>
          <w:iCs/>
          <w:color w:val="auto"/>
          <w:sz w:val="22"/>
          <w:szCs w:val="22"/>
          <w:lang w:val="fr-FR" w:eastAsia="fr-FR"/>
        </w:rPr>
        <w:t>Responsabilités pédagogiques. 1 ligne par thème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2343"/>
      </w:tblGrid>
      <w:tr w:rsidR="009A48FD" w:rsidRPr="006C4B94" w14:paraId="0E44E45D" w14:textId="77777777" w:rsidTr="00D67468">
        <w:trPr>
          <w:cantSplit/>
        </w:trPr>
        <w:tc>
          <w:tcPr>
            <w:tcW w:w="7366" w:type="dxa"/>
            <w:tcBorders>
              <w:top w:val="single" w:sz="4" w:space="0" w:color="auto"/>
              <w:left w:val="single" w:sz="4" w:space="0" w:color="auto"/>
              <w:bottom w:val="single" w:sz="4" w:space="0" w:color="auto"/>
              <w:right w:val="single" w:sz="4" w:space="0" w:color="auto"/>
            </w:tcBorders>
            <w:shd w:val="clear" w:color="auto" w:fill="F3F3F3"/>
          </w:tcPr>
          <w:p w14:paraId="5A1E9B79" w14:textId="77777777" w:rsidR="009A48FD" w:rsidRPr="006C4B94" w:rsidRDefault="009A48FD" w:rsidP="00D67468">
            <w:pPr>
              <w:autoSpaceDE w:val="0"/>
              <w:autoSpaceDN w:val="0"/>
              <w:spacing w:after="0"/>
              <w:rPr>
                <w:rFonts w:asciiTheme="majorHAnsi" w:eastAsia="Times New Roman" w:hAnsiTheme="majorHAnsi" w:cs="Arial"/>
                <w:b/>
                <w:iCs/>
                <w:color w:val="auto"/>
                <w:sz w:val="22"/>
                <w:szCs w:val="22"/>
                <w:lang w:val="fr-FR" w:eastAsia="fr-FR"/>
              </w:rPr>
            </w:pPr>
            <w:r w:rsidRPr="006C4B94">
              <w:rPr>
                <w:rFonts w:asciiTheme="majorHAnsi" w:eastAsia="Times New Roman" w:hAnsiTheme="majorHAnsi" w:cs="Arial"/>
                <w:b/>
                <w:iCs/>
                <w:color w:val="auto"/>
                <w:sz w:val="22"/>
                <w:szCs w:val="22"/>
                <w:lang w:val="fr-FR" w:eastAsia="fr-FR"/>
              </w:rPr>
              <w:t>Responsabilité</w:t>
            </w:r>
          </w:p>
        </w:tc>
        <w:tc>
          <w:tcPr>
            <w:tcW w:w="2343" w:type="dxa"/>
            <w:tcBorders>
              <w:top w:val="single" w:sz="4" w:space="0" w:color="auto"/>
              <w:left w:val="single" w:sz="4" w:space="0" w:color="auto"/>
              <w:bottom w:val="single" w:sz="4" w:space="0" w:color="auto"/>
              <w:right w:val="single" w:sz="4" w:space="0" w:color="auto"/>
            </w:tcBorders>
            <w:shd w:val="clear" w:color="auto" w:fill="F3F3F3"/>
            <w:hideMark/>
          </w:tcPr>
          <w:p w14:paraId="633F4B9E" w14:textId="77777777" w:rsidR="009A48FD" w:rsidRPr="006C4B94" w:rsidRDefault="009A48FD" w:rsidP="00D67468">
            <w:pPr>
              <w:tabs>
                <w:tab w:val="left" w:pos="9214"/>
              </w:tabs>
              <w:autoSpaceDE w:val="0"/>
              <w:autoSpaceDN w:val="0"/>
              <w:spacing w:after="0"/>
              <w:rPr>
                <w:rFonts w:asciiTheme="majorHAnsi" w:eastAsia="Times New Roman" w:hAnsiTheme="majorHAnsi" w:cs="Arial"/>
                <w:b/>
                <w:color w:val="auto"/>
                <w:sz w:val="22"/>
                <w:szCs w:val="22"/>
                <w:lang w:val="fr-FR" w:eastAsia="fr-FR"/>
              </w:rPr>
            </w:pPr>
            <w:r w:rsidRPr="006C4B94">
              <w:rPr>
                <w:rFonts w:asciiTheme="majorHAnsi" w:eastAsia="Times New Roman" w:hAnsiTheme="majorHAnsi" w:cs="Arial"/>
                <w:b/>
                <w:iCs/>
                <w:color w:val="auto"/>
                <w:sz w:val="22"/>
                <w:szCs w:val="22"/>
                <w:lang w:val="fr-FR" w:eastAsia="fr-FR"/>
              </w:rPr>
              <w:t>Période</w:t>
            </w:r>
          </w:p>
        </w:tc>
      </w:tr>
      <w:tr w:rsidR="009A48FD" w:rsidRPr="006C4B94" w14:paraId="4681B44E" w14:textId="77777777" w:rsidTr="00D67468">
        <w:trPr>
          <w:cantSplit/>
          <w:trHeight w:val="337"/>
        </w:trPr>
        <w:tc>
          <w:tcPr>
            <w:tcW w:w="7366" w:type="dxa"/>
            <w:tcBorders>
              <w:top w:val="single" w:sz="4" w:space="0" w:color="auto"/>
              <w:left w:val="single" w:sz="4" w:space="0" w:color="auto"/>
              <w:bottom w:val="single" w:sz="4" w:space="0" w:color="auto"/>
              <w:right w:val="single" w:sz="4" w:space="0" w:color="auto"/>
            </w:tcBorders>
            <w:vAlign w:val="center"/>
            <w:hideMark/>
          </w:tcPr>
          <w:p w14:paraId="03F96FD9" w14:textId="77777777" w:rsidR="009A48FD" w:rsidRPr="006C4B94" w:rsidRDefault="009A48FD" w:rsidP="00D67468">
            <w:pPr>
              <w:tabs>
                <w:tab w:val="left" w:pos="9214"/>
              </w:tabs>
              <w:autoSpaceDE w:val="0"/>
              <w:autoSpaceDN w:val="0"/>
              <w:spacing w:after="0"/>
              <w:rPr>
                <w:rFonts w:asciiTheme="majorHAnsi" w:eastAsia="Times New Roman" w:hAnsiTheme="majorHAnsi" w:cs="Arial"/>
                <w:b/>
                <w:color w:val="auto"/>
                <w:sz w:val="22"/>
                <w:szCs w:val="22"/>
                <w:lang w:val="fr-FR" w:eastAsia="fr-FR"/>
              </w:rPr>
            </w:pPr>
          </w:p>
        </w:tc>
        <w:tc>
          <w:tcPr>
            <w:tcW w:w="2343" w:type="dxa"/>
            <w:tcBorders>
              <w:top w:val="single" w:sz="4" w:space="0" w:color="auto"/>
              <w:left w:val="single" w:sz="4" w:space="0" w:color="auto"/>
              <w:bottom w:val="single" w:sz="4" w:space="0" w:color="auto"/>
              <w:right w:val="single" w:sz="4" w:space="0" w:color="auto"/>
            </w:tcBorders>
            <w:vAlign w:val="center"/>
          </w:tcPr>
          <w:p w14:paraId="134483D1" w14:textId="77777777" w:rsidR="009A48FD" w:rsidRPr="006C4B94" w:rsidRDefault="009A48FD" w:rsidP="00D67468">
            <w:pPr>
              <w:tabs>
                <w:tab w:val="left" w:pos="9214"/>
              </w:tabs>
              <w:autoSpaceDE w:val="0"/>
              <w:autoSpaceDN w:val="0"/>
              <w:spacing w:after="0"/>
              <w:rPr>
                <w:rFonts w:asciiTheme="majorHAnsi" w:eastAsia="Times New Roman" w:hAnsiTheme="majorHAnsi" w:cs="Arial"/>
                <w:color w:val="auto"/>
                <w:sz w:val="22"/>
                <w:szCs w:val="22"/>
                <w:lang w:val="fr-FR" w:eastAsia="fr-FR"/>
              </w:rPr>
            </w:pPr>
          </w:p>
        </w:tc>
      </w:tr>
      <w:tr w:rsidR="009A48FD" w:rsidRPr="006C4B94" w14:paraId="51E2B24B" w14:textId="77777777" w:rsidTr="00D67468">
        <w:trPr>
          <w:cantSplit/>
          <w:trHeight w:val="337"/>
        </w:trPr>
        <w:tc>
          <w:tcPr>
            <w:tcW w:w="7366" w:type="dxa"/>
            <w:tcBorders>
              <w:top w:val="single" w:sz="4" w:space="0" w:color="auto"/>
              <w:left w:val="single" w:sz="4" w:space="0" w:color="auto"/>
              <w:bottom w:val="single" w:sz="4" w:space="0" w:color="auto"/>
              <w:right w:val="single" w:sz="4" w:space="0" w:color="auto"/>
            </w:tcBorders>
            <w:vAlign w:val="center"/>
            <w:hideMark/>
          </w:tcPr>
          <w:p w14:paraId="78EEE3D5" w14:textId="77777777" w:rsidR="009A48FD" w:rsidRPr="006C4B94" w:rsidRDefault="009A48FD" w:rsidP="00D67468">
            <w:pPr>
              <w:tabs>
                <w:tab w:val="left" w:pos="9214"/>
              </w:tabs>
              <w:autoSpaceDE w:val="0"/>
              <w:autoSpaceDN w:val="0"/>
              <w:spacing w:after="0"/>
              <w:rPr>
                <w:rFonts w:asciiTheme="majorHAnsi" w:eastAsia="Times New Roman" w:hAnsiTheme="majorHAnsi" w:cs="Arial"/>
                <w:b/>
                <w:color w:val="auto"/>
                <w:sz w:val="22"/>
                <w:szCs w:val="22"/>
                <w:lang w:val="fr-FR" w:eastAsia="fr-FR"/>
              </w:rPr>
            </w:pPr>
          </w:p>
        </w:tc>
        <w:tc>
          <w:tcPr>
            <w:tcW w:w="2343" w:type="dxa"/>
            <w:tcBorders>
              <w:top w:val="single" w:sz="4" w:space="0" w:color="auto"/>
              <w:left w:val="single" w:sz="4" w:space="0" w:color="auto"/>
              <w:bottom w:val="single" w:sz="4" w:space="0" w:color="auto"/>
              <w:right w:val="single" w:sz="4" w:space="0" w:color="auto"/>
            </w:tcBorders>
            <w:vAlign w:val="center"/>
          </w:tcPr>
          <w:p w14:paraId="7FA757DD" w14:textId="77777777" w:rsidR="009A48FD" w:rsidRPr="006C4B94" w:rsidRDefault="009A48FD" w:rsidP="00D67468">
            <w:pPr>
              <w:tabs>
                <w:tab w:val="left" w:pos="9214"/>
              </w:tabs>
              <w:autoSpaceDE w:val="0"/>
              <w:autoSpaceDN w:val="0"/>
              <w:spacing w:after="0"/>
              <w:rPr>
                <w:rFonts w:asciiTheme="majorHAnsi" w:eastAsia="Times New Roman" w:hAnsiTheme="majorHAnsi" w:cs="Arial"/>
                <w:color w:val="auto"/>
                <w:sz w:val="22"/>
                <w:szCs w:val="22"/>
                <w:lang w:val="fr-FR" w:eastAsia="fr-FR"/>
              </w:rPr>
            </w:pPr>
          </w:p>
        </w:tc>
      </w:tr>
    </w:tbl>
    <w:p w14:paraId="68B30727" w14:textId="2366CDBF" w:rsidR="00A245F6" w:rsidRPr="006C4B94" w:rsidRDefault="00A245F6">
      <w:pPr>
        <w:spacing w:after="0"/>
        <w:jc w:val="both"/>
        <w:rPr>
          <w:rFonts w:asciiTheme="majorHAnsi" w:hAnsiTheme="majorHAnsi"/>
          <w:sz w:val="22"/>
          <w:szCs w:val="22"/>
          <w:lang w:val="fr-FR"/>
        </w:rPr>
      </w:pPr>
    </w:p>
    <w:p w14:paraId="1A82F020" w14:textId="31594B56" w:rsidR="006E3A90" w:rsidRPr="006C4B94" w:rsidRDefault="006E3A90" w:rsidP="009A48FD">
      <w:pPr>
        <w:keepNext/>
        <w:autoSpaceDE w:val="0"/>
        <w:autoSpaceDN w:val="0"/>
        <w:spacing w:before="120" w:after="0"/>
        <w:jc w:val="both"/>
        <w:outlineLvl w:val="1"/>
        <w:rPr>
          <w:rFonts w:asciiTheme="majorHAnsi" w:eastAsia="Times New Roman" w:hAnsiTheme="majorHAnsi" w:cs="Helvetica"/>
          <w:bCs/>
          <w:i/>
          <w:iCs/>
          <w:color w:val="auto"/>
          <w:sz w:val="22"/>
          <w:szCs w:val="22"/>
          <w:lang w:val="fr-FR" w:eastAsia="fr-FR"/>
        </w:rPr>
      </w:pPr>
      <w:r w:rsidRPr="006C4B94">
        <w:rPr>
          <w:rFonts w:asciiTheme="majorHAnsi" w:eastAsia="Times New Roman" w:hAnsiTheme="majorHAnsi" w:cs="Helvetica"/>
          <w:bCs/>
          <w:i/>
          <w:iCs/>
          <w:color w:val="auto"/>
          <w:sz w:val="22"/>
          <w:szCs w:val="22"/>
          <w:lang w:val="fr-FR" w:eastAsia="fr-FR"/>
        </w:rPr>
        <w:t>Audience local</w:t>
      </w:r>
      <w:r w:rsidR="009A48FD" w:rsidRPr="006C4B94">
        <w:rPr>
          <w:rFonts w:asciiTheme="majorHAnsi" w:eastAsia="Times New Roman" w:hAnsiTheme="majorHAnsi" w:cs="Helvetica"/>
          <w:bCs/>
          <w:i/>
          <w:iCs/>
          <w:color w:val="auto"/>
          <w:sz w:val="22"/>
          <w:szCs w:val="22"/>
          <w:lang w:val="fr-FR" w:eastAsia="fr-FR"/>
        </w:rPr>
        <w:t xml:space="preserve">e, nationale et internationale : </w:t>
      </w:r>
      <w:r w:rsidR="009A48FD" w:rsidRPr="006C4B94">
        <w:rPr>
          <w:rFonts w:eastAsia="Times New Roman" w:cs="Arial"/>
          <w:i/>
          <w:color w:val="auto"/>
          <w:sz w:val="22"/>
          <w:szCs w:val="22"/>
          <w:lang w:val="fr-FR" w:eastAsia="fr-FR"/>
        </w:rPr>
        <w:t>Programmes locaux et nationaux, Programmes Européens et internationaux, Développement de grands instruments, Organisation de colloques, Editeur de revues</w:t>
      </w:r>
      <w:r w:rsidR="009A48FD" w:rsidRPr="006C4B94">
        <w:rPr>
          <w:rFonts w:eastAsia="Times New Roman" w:cs="Arial"/>
          <w:color w:val="auto"/>
          <w:sz w:val="22"/>
          <w:szCs w:val="22"/>
          <w:lang w:val="fr-FR" w:eastAsia="fr-FR"/>
        </w:rPr>
        <w:t xml:space="preserve"> internationales, Expert évaluation de la recherche (HCERES, etc.), sociétés savantes. </w:t>
      </w:r>
      <w:r w:rsidR="009A48FD" w:rsidRPr="006C4B94">
        <w:rPr>
          <w:rFonts w:asciiTheme="majorHAnsi" w:eastAsia="Times New Roman" w:hAnsiTheme="majorHAnsi" w:cs="Helvetica"/>
          <w:bCs/>
          <w:i/>
          <w:iCs/>
          <w:color w:val="auto"/>
          <w:sz w:val="22"/>
          <w:szCs w:val="22"/>
          <w:lang w:val="fr-FR" w:eastAsia="fr-FR"/>
        </w:rPr>
        <w:t>1 ligne par thème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4"/>
        <w:gridCol w:w="1842"/>
        <w:gridCol w:w="2410"/>
      </w:tblGrid>
      <w:tr w:rsidR="009A48FD" w:rsidRPr="002E16FB" w14:paraId="449BEEBE" w14:textId="7BFCE8A6" w:rsidTr="00CB62F7">
        <w:trPr>
          <w:cantSplit/>
        </w:trPr>
        <w:tc>
          <w:tcPr>
            <w:tcW w:w="5524" w:type="dxa"/>
            <w:tcBorders>
              <w:top w:val="single" w:sz="4" w:space="0" w:color="auto"/>
              <w:left w:val="single" w:sz="4" w:space="0" w:color="auto"/>
              <w:bottom w:val="single" w:sz="4" w:space="0" w:color="auto"/>
              <w:right w:val="single" w:sz="4" w:space="0" w:color="auto"/>
            </w:tcBorders>
            <w:shd w:val="clear" w:color="auto" w:fill="F3F3F3"/>
          </w:tcPr>
          <w:p w14:paraId="65D681EE" w14:textId="77777777" w:rsidR="009A48FD" w:rsidRPr="006C4B94" w:rsidRDefault="009A48FD" w:rsidP="00D67468">
            <w:pPr>
              <w:autoSpaceDE w:val="0"/>
              <w:autoSpaceDN w:val="0"/>
              <w:spacing w:after="0"/>
              <w:rPr>
                <w:rFonts w:asciiTheme="majorHAnsi" w:eastAsia="Times New Roman" w:hAnsiTheme="majorHAnsi" w:cs="Arial"/>
                <w:b/>
                <w:iCs/>
                <w:color w:val="auto"/>
                <w:sz w:val="22"/>
                <w:szCs w:val="22"/>
                <w:lang w:val="fr-FR" w:eastAsia="fr-FR"/>
              </w:rPr>
            </w:pPr>
            <w:r w:rsidRPr="006C4B94">
              <w:rPr>
                <w:rFonts w:asciiTheme="majorHAnsi" w:eastAsia="Times New Roman" w:hAnsiTheme="majorHAnsi" w:cs="Arial"/>
                <w:b/>
                <w:iCs/>
                <w:color w:val="auto"/>
                <w:sz w:val="22"/>
                <w:szCs w:val="22"/>
                <w:lang w:val="fr-FR" w:eastAsia="fr-FR"/>
              </w:rPr>
              <w:t>Responsabilité</w:t>
            </w:r>
          </w:p>
        </w:tc>
        <w:tc>
          <w:tcPr>
            <w:tcW w:w="1842" w:type="dxa"/>
            <w:tcBorders>
              <w:top w:val="single" w:sz="4" w:space="0" w:color="auto"/>
              <w:left w:val="single" w:sz="4" w:space="0" w:color="auto"/>
              <w:bottom w:val="single" w:sz="4" w:space="0" w:color="auto"/>
              <w:right w:val="single" w:sz="4" w:space="0" w:color="auto"/>
            </w:tcBorders>
            <w:shd w:val="clear" w:color="auto" w:fill="F3F3F3"/>
            <w:hideMark/>
          </w:tcPr>
          <w:p w14:paraId="71437993" w14:textId="77777777" w:rsidR="009A48FD" w:rsidRPr="006C4B94" w:rsidRDefault="009A48FD" w:rsidP="00D67468">
            <w:pPr>
              <w:tabs>
                <w:tab w:val="left" w:pos="9214"/>
              </w:tabs>
              <w:autoSpaceDE w:val="0"/>
              <w:autoSpaceDN w:val="0"/>
              <w:spacing w:after="0"/>
              <w:rPr>
                <w:rFonts w:asciiTheme="majorHAnsi" w:eastAsia="Times New Roman" w:hAnsiTheme="majorHAnsi" w:cs="Arial"/>
                <w:b/>
                <w:color w:val="auto"/>
                <w:sz w:val="22"/>
                <w:szCs w:val="22"/>
                <w:lang w:val="fr-FR" w:eastAsia="fr-FR"/>
              </w:rPr>
            </w:pPr>
            <w:r w:rsidRPr="006C4B94">
              <w:rPr>
                <w:rFonts w:asciiTheme="majorHAnsi" w:eastAsia="Times New Roman" w:hAnsiTheme="majorHAnsi" w:cs="Arial"/>
                <w:b/>
                <w:iCs/>
                <w:color w:val="auto"/>
                <w:sz w:val="22"/>
                <w:szCs w:val="22"/>
                <w:lang w:val="fr-FR" w:eastAsia="fr-FR"/>
              </w:rPr>
              <w:t>Période</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14:paraId="30762EA7" w14:textId="65C6F97F" w:rsidR="009A48FD" w:rsidRPr="006C4B94" w:rsidRDefault="009A48FD" w:rsidP="00D67468">
            <w:pPr>
              <w:tabs>
                <w:tab w:val="left" w:pos="9214"/>
              </w:tabs>
              <w:autoSpaceDE w:val="0"/>
              <w:autoSpaceDN w:val="0"/>
              <w:spacing w:after="0"/>
              <w:rPr>
                <w:rFonts w:asciiTheme="majorHAnsi" w:eastAsia="Times New Roman" w:hAnsiTheme="majorHAnsi" w:cs="Arial"/>
                <w:b/>
                <w:iCs/>
                <w:color w:val="auto"/>
                <w:sz w:val="22"/>
                <w:szCs w:val="22"/>
                <w:lang w:val="fr-FR" w:eastAsia="fr-FR"/>
              </w:rPr>
            </w:pPr>
            <w:r w:rsidRPr="006C4B94">
              <w:rPr>
                <w:rFonts w:asciiTheme="majorHAnsi" w:eastAsia="Times New Roman" w:hAnsiTheme="majorHAnsi" w:cs="Arial"/>
                <w:b/>
                <w:iCs/>
                <w:color w:val="auto"/>
                <w:sz w:val="22"/>
                <w:szCs w:val="22"/>
                <w:lang w:val="fr-FR" w:eastAsia="fr-FR"/>
              </w:rPr>
              <w:t>Rôle (participation simple, coordination, présidence autre)</w:t>
            </w:r>
          </w:p>
        </w:tc>
      </w:tr>
      <w:tr w:rsidR="009A48FD" w:rsidRPr="002E16FB" w14:paraId="7CBA20E5" w14:textId="40E88A5E" w:rsidTr="00CB62F7">
        <w:trPr>
          <w:cantSplit/>
          <w:trHeight w:val="337"/>
        </w:trPr>
        <w:tc>
          <w:tcPr>
            <w:tcW w:w="5524" w:type="dxa"/>
            <w:tcBorders>
              <w:top w:val="single" w:sz="4" w:space="0" w:color="auto"/>
              <w:left w:val="single" w:sz="4" w:space="0" w:color="auto"/>
              <w:bottom w:val="single" w:sz="4" w:space="0" w:color="auto"/>
              <w:right w:val="single" w:sz="4" w:space="0" w:color="auto"/>
            </w:tcBorders>
            <w:vAlign w:val="center"/>
            <w:hideMark/>
          </w:tcPr>
          <w:p w14:paraId="2D22D00F" w14:textId="77777777" w:rsidR="009A48FD" w:rsidRPr="006C4B94" w:rsidRDefault="009A48FD" w:rsidP="00D67468">
            <w:pPr>
              <w:tabs>
                <w:tab w:val="left" w:pos="9214"/>
              </w:tabs>
              <w:autoSpaceDE w:val="0"/>
              <w:autoSpaceDN w:val="0"/>
              <w:spacing w:after="0"/>
              <w:rPr>
                <w:rFonts w:asciiTheme="majorHAnsi" w:eastAsia="Times New Roman" w:hAnsiTheme="majorHAnsi" w:cs="Arial"/>
                <w:b/>
                <w:color w:val="auto"/>
                <w:sz w:val="22"/>
                <w:szCs w:val="22"/>
                <w:lang w:val="fr-FR" w:eastAsia="fr-FR"/>
              </w:rPr>
            </w:pPr>
          </w:p>
        </w:tc>
        <w:tc>
          <w:tcPr>
            <w:tcW w:w="1842" w:type="dxa"/>
            <w:tcBorders>
              <w:top w:val="single" w:sz="4" w:space="0" w:color="auto"/>
              <w:left w:val="single" w:sz="4" w:space="0" w:color="auto"/>
              <w:bottom w:val="single" w:sz="4" w:space="0" w:color="auto"/>
              <w:right w:val="single" w:sz="4" w:space="0" w:color="auto"/>
            </w:tcBorders>
            <w:vAlign w:val="center"/>
          </w:tcPr>
          <w:p w14:paraId="2B948B8B" w14:textId="77777777" w:rsidR="009A48FD" w:rsidRPr="006C4B94" w:rsidRDefault="009A48FD" w:rsidP="00D67468">
            <w:pPr>
              <w:tabs>
                <w:tab w:val="left" w:pos="9214"/>
              </w:tabs>
              <w:autoSpaceDE w:val="0"/>
              <w:autoSpaceDN w:val="0"/>
              <w:spacing w:after="0"/>
              <w:rPr>
                <w:rFonts w:asciiTheme="majorHAnsi" w:eastAsia="Times New Roman" w:hAnsiTheme="majorHAnsi" w:cs="Arial"/>
                <w:color w:val="auto"/>
                <w:sz w:val="22"/>
                <w:szCs w:val="22"/>
                <w:lang w:val="fr-FR" w:eastAsia="fr-FR"/>
              </w:rPr>
            </w:pPr>
          </w:p>
        </w:tc>
        <w:tc>
          <w:tcPr>
            <w:tcW w:w="2410" w:type="dxa"/>
            <w:tcBorders>
              <w:top w:val="single" w:sz="4" w:space="0" w:color="auto"/>
              <w:left w:val="single" w:sz="4" w:space="0" w:color="auto"/>
              <w:bottom w:val="single" w:sz="4" w:space="0" w:color="auto"/>
              <w:right w:val="single" w:sz="4" w:space="0" w:color="auto"/>
            </w:tcBorders>
          </w:tcPr>
          <w:p w14:paraId="34111FDA" w14:textId="77777777" w:rsidR="009A48FD" w:rsidRPr="006C4B94" w:rsidRDefault="009A48FD" w:rsidP="00D67468">
            <w:pPr>
              <w:tabs>
                <w:tab w:val="left" w:pos="9214"/>
              </w:tabs>
              <w:autoSpaceDE w:val="0"/>
              <w:autoSpaceDN w:val="0"/>
              <w:spacing w:after="0"/>
              <w:rPr>
                <w:rFonts w:asciiTheme="majorHAnsi" w:eastAsia="Times New Roman" w:hAnsiTheme="majorHAnsi" w:cs="Arial"/>
                <w:color w:val="auto"/>
                <w:sz w:val="22"/>
                <w:szCs w:val="22"/>
                <w:lang w:val="fr-FR" w:eastAsia="fr-FR"/>
              </w:rPr>
            </w:pPr>
          </w:p>
        </w:tc>
      </w:tr>
      <w:tr w:rsidR="009A48FD" w:rsidRPr="002E16FB" w14:paraId="7BA14C9E" w14:textId="0FFFB0A9" w:rsidTr="00CB62F7">
        <w:trPr>
          <w:cantSplit/>
          <w:trHeight w:val="337"/>
        </w:trPr>
        <w:tc>
          <w:tcPr>
            <w:tcW w:w="5524" w:type="dxa"/>
            <w:tcBorders>
              <w:top w:val="single" w:sz="4" w:space="0" w:color="auto"/>
              <w:left w:val="single" w:sz="4" w:space="0" w:color="auto"/>
              <w:bottom w:val="single" w:sz="4" w:space="0" w:color="auto"/>
              <w:right w:val="single" w:sz="4" w:space="0" w:color="auto"/>
            </w:tcBorders>
            <w:vAlign w:val="center"/>
            <w:hideMark/>
          </w:tcPr>
          <w:p w14:paraId="0B8CE363" w14:textId="77777777" w:rsidR="009A48FD" w:rsidRPr="006C4B94" w:rsidRDefault="009A48FD" w:rsidP="00D67468">
            <w:pPr>
              <w:tabs>
                <w:tab w:val="left" w:pos="9214"/>
              </w:tabs>
              <w:autoSpaceDE w:val="0"/>
              <w:autoSpaceDN w:val="0"/>
              <w:spacing w:after="0"/>
              <w:rPr>
                <w:rFonts w:asciiTheme="majorHAnsi" w:eastAsia="Times New Roman" w:hAnsiTheme="majorHAnsi" w:cs="Arial"/>
                <w:b/>
                <w:color w:val="auto"/>
                <w:sz w:val="22"/>
                <w:szCs w:val="22"/>
                <w:lang w:val="fr-FR" w:eastAsia="fr-FR"/>
              </w:rPr>
            </w:pPr>
          </w:p>
        </w:tc>
        <w:tc>
          <w:tcPr>
            <w:tcW w:w="1842" w:type="dxa"/>
            <w:tcBorders>
              <w:top w:val="single" w:sz="4" w:space="0" w:color="auto"/>
              <w:left w:val="single" w:sz="4" w:space="0" w:color="auto"/>
              <w:bottom w:val="single" w:sz="4" w:space="0" w:color="auto"/>
              <w:right w:val="single" w:sz="4" w:space="0" w:color="auto"/>
            </w:tcBorders>
            <w:vAlign w:val="center"/>
          </w:tcPr>
          <w:p w14:paraId="36FBF98C" w14:textId="77777777" w:rsidR="009A48FD" w:rsidRPr="006C4B94" w:rsidRDefault="009A48FD" w:rsidP="00D67468">
            <w:pPr>
              <w:tabs>
                <w:tab w:val="left" w:pos="9214"/>
              </w:tabs>
              <w:autoSpaceDE w:val="0"/>
              <w:autoSpaceDN w:val="0"/>
              <w:spacing w:after="0"/>
              <w:rPr>
                <w:rFonts w:asciiTheme="majorHAnsi" w:eastAsia="Times New Roman" w:hAnsiTheme="majorHAnsi" w:cs="Arial"/>
                <w:color w:val="auto"/>
                <w:sz w:val="22"/>
                <w:szCs w:val="22"/>
                <w:lang w:val="fr-FR" w:eastAsia="fr-FR"/>
              </w:rPr>
            </w:pPr>
          </w:p>
        </w:tc>
        <w:tc>
          <w:tcPr>
            <w:tcW w:w="2410" w:type="dxa"/>
            <w:tcBorders>
              <w:top w:val="single" w:sz="4" w:space="0" w:color="auto"/>
              <w:left w:val="single" w:sz="4" w:space="0" w:color="auto"/>
              <w:bottom w:val="single" w:sz="4" w:space="0" w:color="auto"/>
              <w:right w:val="single" w:sz="4" w:space="0" w:color="auto"/>
            </w:tcBorders>
          </w:tcPr>
          <w:p w14:paraId="5F28FB4A" w14:textId="77777777" w:rsidR="009A48FD" w:rsidRPr="006C4B94" w:rsidRDefault="009A48FD" w:rsidP="00D67468">
            <w:pPr>
              <w:tabs>
                <w:tab w:val="left" w:pos="9214"/>
              </w:tabs>
              <w:autoSpaceDE w:val="0"/>
              <w:autoSpaceDN w:val="0"/>
              <w:spacing w:after="0"/>
              <w:rPr>
                <w:rFonts w:asciiTheme="majorHAnsi" w:eastAsia="Times New Roman" w:hAnsiTheme="majorHAnsi" w:cs="Arial"/>
                <w:color w:val="auto"/>
                <w:sz w:val="22"/>
                <w:szCs w:val="22"/>
                <w:lang w:val="fr-FR" w:eastAsia="fr-FR"/>
              </w:rPr>
            </w:pPr>
          </w:p>
        </w:tc>
      </w:tr>
    </w:tbl>
    <w:p w14:paraId="785F57B8" w14:textId="78DA555A" w:rsidR="00E40B1C" w:rsidRDefault="00E40B1C">
      <w:pPr>
        <w:spacing w:after="0"/>
        <w:jc w:val="both"/>
        <w:rPr>
          <w:rFonts w:asciiTheme="majorHAnsi" w:hAnsiTheme="majorHAnsi"/>
          <w:sz w:val="22"/>
          <w:szCs w:val="22"/>
          <w:lang w:val="fr-FR"/>
        </w:rPr>
      </w:pPr>
    </w:p>
    <w:p w14:paraId="4D7516F3" w14:textId="77777777" w:rsidR="00E40B1C" w:rsidRPr="006C4B94" w:rsidRDefault="00E40B1C">
      <w:pPr>
        <w:spacing w:after="0"/>
        <w:jc w:val="both"/>
        <w:rPr>
          <w:rFonts w:asciiTheme="majorHAnsi" w:hAnsiTheme="majorHAnsi"/>
          <w:sz w:val="22"/>
          <w:szCs w:val="22"/>
          <w:lang w:val="fr-FR"/>
        </w:rPr>
      </w:pPr>
    </w:p>
    <w:p w14:paraId="74BB518F" w14:textId="3D1E97A9" w:rsidR="00A245F6" w:rsidRPr="006C4B94" w:rsidRDefault="001241D3" w:rsidP="006C4B94">
      <w:pPr>
        <w:pStyle w:val="Titre1"/>
      </w:pPr>
      <w:r w:rsidRPr="006C4B94">
        <w:t>Production scientifique</w:t>
      </w:r>
      <w:r w:rsidR="003779CC" w:rsidRPr="006C4B94">
        <w:t xml:space="preserve"> sur la période évaluée:</w:t>
      </w:r>
    </w:p>
    <w:p w14:paraId="220AE23E" w14:textId="7FB1A51C" w:rsidR="006C22BB" w:rsidRPr="00E81C3B" w:rsidRDefault="006C22BB" w:rsidP="006C22BB">
      <w:pPr>
        <w:pStyle w:val="Paragraphedeliste"/>
        <w:spacing w:after="0"/>
        <w:jc w:val="both"/>
        <w:rPr>
          <w:rFonts w:cs="Times New Roman"/>
          <w:i/>
          <w:color w:val="FF0000"/>
          <w:lang w:val="fr-FR"/>
        </w:rPr>
      </w:pPr>
      <w:r>
        <w:rPr>
          <w:rFonts w:cs="Times New Roman"/>
          <w:i/>
          <w:color w:val="FF0000"/>
          <w:lang w:val="fr-FR"/>
        </w:rPr>
        <w:t>Merci de remplir le tableau</w:t>
      </w:r>
      <w:r w:rsidRPr="00E81C3B">
        <w:rPr>
          <w:rFonts w:cs="Times New Roman"/>
          <w:i/>
          <w:color w:val="FF0000"/>
          <w:lang w:val="fr-FR"/>
        </w:rPr>
        <w:t xml:space="preserve"> ci-dessous</w:t>
      </w:r>
    </w:p>
    <w:p w14:paraId="4026BB69" w14:textId="77777777" w:rsidR="001241D3" w:rsidRPr="001241D3" w:rsidRDefault="001241D3" w:rsidP="001241D3">
      <w:pPr>
        <w:spacing w:after="0"/>
        <w:jc w:val="both"/>
        <w:rPr>
          <w:rFonts w:asciiTheme="majorHAnsi" w:hAnsiTheme="majorHAnsi"/>
          <w:lang w:val="fr-FR"/>
        </w:rPr>
      </w:pPr>
    </w:p>
    <w:p w14:paraId="5D9DD34E" w14:textId="4D07385C" w:rsidR="008C184D" w:rsidRPr="002E16FB" w:rsidRDefault="008C184D">
      <w:pPr>
        <w:rPr>
          <w:rFonts w:asciiTheme="majorHAnsi" w:hAnsiTheme="majorHAnsi"/>
          <w:lang w:val="fr-FR"/>
        </w:rPr>
      </w:pPr>
    </w:p>
    <w:tbl>
      <w:tblPr>
        <w:tblW w:w="9781" w:type="dxa"/>
        <w:tblInd w:w="-5" w:type="dxa"/>
        <w:tblLayout w:type="fixed"/>
        <w:tblLook w:val="0000" w:firstRow="0" w:lastRow="0" w:firstColumn="0" w:lastColumn="0" w:noHBand="0" w:noVBand="0"/>
      </w:tblPr>
      <w:tblGrid>
        <w:gridCol w:w="4111"/>
        <w:gridCol w:w="1985"/>
        <w:gridCol w:w="1134"/>
        <w:gridCol w:w="1134"/>
        <w:gridCol w:w="1417"/>
      </w:tblGrid>
      <w:tr w:rsidR="00E81C3B" w14:paraId="013DF32B" w14:textId="77777777" w:rsidTr="00CB62F7">
        <w:tc>
          <w:tcPr>
            <w:tcW w:w="4111" w:type="dxa"/>
            <w:tcBorders>
              <w:top w:val="single" w:sz="4" w:space="0" w:color="000000"/>
              <w:left w:val="single" w:sz="4" w:space="0" w:color="000000"/>
              <w:bottom w:val="single" w:sz="4" w:space="0" w:color="000000"/>
            </w:tcBorders>
            <w:shd w:val="clear" w:color="auto" w:fill="F7F7F7"/>
          </w:tcPr>
          <w:p w14:paraId="7DEDB709" w14:textId="18A45CE2" w:rsidR="00E81C3B" w:rsidRPr="00E40B1C" w:rsidRDefault="00E40B1C" w:rsidP="00D67468">
            <w:pPr>
              <w:snapToGrid w:val="0"/>
              <w:spacing w:line="360" w:lineRule="auto"/>
              <w:rPr>
                <w:b/>
                <w:sz w:val="22"/>
                <w:szCs w:val="22"/>
              </w:rPr>
            </w:pPr>
            <w:r w:rsidRPr="00E40B1C">
              <w:rPr>
                <w:b/>
                <w:sz w:val="22"/>
                <w:szCs w:val="22"/>
              </w:rPr>
              <w:t>Production scientifique</w:t>
            </w:r>
          </w:p>
        </w:tc>
        <w:tc>
          <w:tcPr>
            <w:tcW w:w="1985" w:type="dxa"/>
            <w:tcBorders>
              <w:top w:val="single" w:sz="4" w:space="0" w:color="000000"/>
              <w:left w:val="single" w:sz="4" w:space="0" w:color="000000"/>
              <w:bottom w:val="single" w:sz="4" w:space="0" w:color="000000"/>
            </w:tcBorders>
            <w:shd w:val="clear" w:color="auto" w:fill="F7F7F7"/>
          </w:tcPr>
          <w:p w14:paraId="2393D3A6" w14:textId="6162371C" w:rsidR="00E81C3B" w:rsidRPr="00E40B1C" w:rsidRDefault="00744885" w:rsidP="00D67468">
            <w:pPr>
              <w:snapToGrid w:val="0"/>
              <w:spacing w:line="360" w:lineRule="auto"/>
              <w:rPr>
                <w:b/>
                <w:sz w:val="22"/>
                <w:szCs w:val="22"/>
              </w:rPr>
            </w:pPr>
            <w:r>
              <w:rPr>
                <w:b/>
                <w:sz w:val="22"/>
                <w:szCs w:val="22"/>
              </w:rPr>
              <w:t>Nombre</w:t>
            </w:r>
            <w:r w:rsidR="002C03AD">
              <w:rPr>
                <w:b/>
                <w:sz w:val="22"/>
                <w:szCs w:val="22"/>
              </w:rPr>
              <w:t xml:space="preserve"> </w:t>
            </w:r>
            <w:r>
              <w:rPr>
                <w:b/>
                <w:sz w:val="22"/>
                <w:szCs w:val="22"/>
              </w:rPr>
              <w:t>Total</w:t>
            </w:r>
          </w:p>
        </w:tc>
        <w:tc>
          <w:tcPr>
            <w:tcW w:w="1134" w:type="dxa"/>
            <w:tcBorders>
              <w:top w:val="single" w:sz="4" w:space="0" w:color="000000"/>
              <w:left w:val="single" w:sz="4" w:space="0" w:color="000000"/>
              <w:bottom w:val="single" w:sz="4" w:space="0" w:color="000000"/>
            </w:tcBorders>
            <w:shd w:val="clear" w:color="auto" w:fill="F7F7F7"/>
          </w:tcPr>
          <w:p w14:paraId="792B590C" w14:textId="122A57F7" w:rsidR="00E81C3B" w:rsidRPr="00E40B1C" w:rsidRDefault="00E81C3B" w:rsidP="00D67468">
            <w:pPr>
              <w:snapToGrid w:val="0"/>
              <w:spacing w:line="360" w:lineRule="auto"/>
              <w:rPr>
                <w:b/>
                <w:sz w:val="22"/>
                <w:szCs w:val="22"/>
              </w:rPr>
            </w:pPr>
            <w:r w:rsidRPr="00E40B1C">
              <w:rPr>
                <w:b/>
                <w:sz w:val="22"/>
                <w:szCs w:val="22"/>
              </w:rPr>
              <w:t>EN 1</w:t>
            </w:r>
            <w:r w:rsidRPr="00E40B1C">
              <w:rPr>
                <w:b/>
                <w:sz w:val="22"/>
                <w:szCs w:val="22"/>
                <w:vertAlign w:val="superscript"/>
              </w:rPr>
              <w:t>er</w:t>
            </w:r>
            <w:r w:rsidR="00744885">
              <w:rPr>
                <w:b/>
                <w:sz w:val="22"/>
                <w:szCs w:val="22"/>
              </w:rPr>
              <w:t xml:space="preserve"> auteur</w:t>
            </w:r>
          </w:p>
        </w:tc>
        <w:tc>
          <w:tcPr>
            <w:tcW w:w="1134" w:type="dxa"/>
            <w:tcBorders>
              <w:top w:val="single" w:sz="4" w:space="0" w:color="000000"/>
              <w:left w:val="single" w:sz="4" w:space="0" w:color="000000"/>
              <w:bottom w:val="single" w:sz="4" w:space="0" w:color="000000"/>
              <w:right w:val="single" w:sz="4" w:space="0" w:color="000000"/>
            </w:tcBorders>
            <w:shd w:val="clear" w:color="auto" w:fill="F7F7F7"/>
          </w:tcPr>
          <w:p w14:paraId="0F042815" w14:textId="5192BCC3" w:rsidR="00E81C3B" w:rsidRPr="00E40B1C" w:rsidRDefault="00E81C3B" w:rsidP="00D67468">
            <w:pPr>
              <w:snapToGrid w:val="0"/>
              <w:spacing w:line="360" w:lineRule="auto"/>
              <w:rPr>
                <w:b/>
                <w:sz w:val="22"/>
                <w:szCs w:val="22"/>
              </w:rPr>
            </w:pPr>
            <w:r w:rsidRPr="00E40B1C">
              <w:rPr>
                <w:b/>
                <w:sz w:val="22"/>
                <w:szCs w:val="22"/>
              </w:rPr>
              <w:t>EN 2</w:t>
            </w:r>
            <w:r w:rsidRPr="00E40B1C">
              <w:rPr>
                <w:b/>
                <w:sz w:val="22"/>
                <w:szCs w:val="22"/>
                <w:vertAlign w:val="superscript"/>
              </w:rPr>
              <w:t>nd</w:t>
            </w:r>
            <w:r w:rsidR="00744885">
              <w:rPr>
                <w:b/>
                <w:sz w:val="22"/>
                <w:szCs w:val="22"/>
              </w:rPr>
              <w:t xml:space="preserve"> auteur</w:t>
            </w:r>
          </w:p>
        </w:tc>
        <w:tc>
          <w:tcPr>
            <w:tcW w:w="1417" w:type="dxa"/>
            <w:tcBorders>
              <w:top w:val="single" w:sz="4" w:space="0" w:color="000000"/>
              <w:left w:val="single" w:sz="4" w:space="0" w:color="000000"/>
              <w:bottom w:val="single" w:sz="4" w:space="0" w:color="000000"/>
              <w:right w:val="single" w:sz="4" w:space="0" w:color="000000"/>
            </w:tcBorders>
            <w:shd w:val="clear" w:color="auto" w:fill="F7F7F7"/>
          </w:tcPr>
          <w:p w14:paraId="2D8277E2" w14:textId="77777777" w:rsidR="00E81C3B" w:rsidRPr="00E40B1C" w:rsidRDefault="00E81C3B" w:rsidP="00D67468">
            <w:pPr>
              <w:snapToGrid w:val="0"/>
              <w:spacing w:line="360" w:lineRule="auto"/>
              <w:rPr>
                <w:b/>
                <w:sz w:val="22"/>
                <w:szCs w:val="22"/>
              </w:rPr>
            </w:pPr>
            <w:r w:rsidRPr="00E40B1C">
              <w:rPr>
                <w:b/>
                <w:sz w:val="22"/>
                <w:szCs w:val="22"/>
              </w:rPr>
              <w:t>Avec étudiants en thèse</w:t>
            </w:r>
          </w:p>
        </w:tc>
      </w:tr>
      <w:tr w:rsidR="00E81C3B" w:rsidRPr="002E16FB" w14:paraId="4D52C144" w14:textId="77777777" w:rsidTr="00CB62F7">
        <w:tc>
          <w:tcPr>
            <w:tcW w:w="4111" w:type="dxa"/>
            <w:tcBorders>
              <w:top w:val="single" w:sz="4" w:space="0" w:color="000000"/>
              <w:left w:val="single" w:sz="4" w:space="0" w:color="000000"/>
              <w:bottom w:val="single" w:sz="4" w:space="0" w:color="000000"/>
            </w:tcBorders>
            <w:shd w:val="clear" w:color="auto" w:fill="auto"/>
          </w:tcPr>
          <w:p w14:paraId="40A678D6" w14:textId="4D8CE861" w:rsidR="00E81C3B" w:rsidRPr="006C22BB" w:rsidRDefault="00E81C3B" w:rsidP="00D67468">
            <w:pPr>
              <w:snapToGrid w:val="0"/>
              <w:spacing w:line="360" w:lineRule="auto"/>
              <w:rPr>
                <w:sz w:val="22"/>
                <w:szCs w:val="22"/>
                <w:lang w:val="fr-FR"/>
              </w:rPr>
            </w:pPr>
            <w:r w:rsidRPr="006C22BB">
              <w:rPr>
                <w:sz w:val="22"/>
                <w:szCs w:val="22"/>
                <w:lang w:val="fr-FR"/>
              </w:rPr>
              <w:lastRenderedPageBreak/>
              <w:t>REVUES INTERNATIONALES A COMITE DE LECTURE (Rang A) </w:t>
            </w:r>
          </w:p>
        </w:tc>
        <w:tc>
          <w:tcPr>
            <w:tcW w:w="1985" w:type="dxa"/>
            <w:tcBorders>
              <w:top w:val="single" w:sz="4" w:space="0" w:color="000000"/>
              <w:left w:val="single" w:sz="4" w:space="0" w:color="000000"/>
              <w:bottom w:val="single" w:sz="4" w:space="0" w:color="000000"/>
            </w:tcBorders>
            <w:shd w:val="clear" w:color="auto" w:fill="auto"/>
          </w:tcPr>
          <w:p w14:paraId="4D7676C5" w14:textId="49AD50FF" w:rsidR="00E81C3B" w:rsidRPr="006C22BB" w:rsidRDefault="00E81C3B" w:rsidP="00D67468">
            <w:pPr>
              <w:snapToGrid w:val="0"/>
              <w:spacing w:line="360" w:lineRule="auto"/>
              <w:rPr>
                <w:sz w:val="22"/>
                <w:szCs w:val="22"/>
                <w:lang w:val="fr-FR"/>
              </w:rPr>
            </w:pPr>
          </w:p>
        </w:tc>
        <w:tc>
          <w:tcPr>
            <w:tcW w:w="1134" w:type="dxa"/>
            <w:tcBorders>
              <w:top w:val="single" w:sz="4" w:space="0" w:color="000000"/>
              <w:left w:val="single" w:sz="4" w:space="0" w:color="000000"/>
              <w:bottom w:val="single" w:sz="4" w:space="0" w:color="000000"/>
            </w:tcBorders>
            <w:shd w:val="clear" w:color="auto" w:fill="auto"/>
          </w:tcPr>
          <w:p w14:paraId="54B73E61" w14:textId="7C560C5A" w:rsidR="00E81C3B" w:rsidRPr="006C22BB" w:rsidRDefault="00E81C3B" w:rsidP="00D67468">
            <w:pPr>
              <w:snapToGrid w:val="0"/>
              <w:spacing w:line="360" w:lineRule="auto"/>
              <w:rPr>
                <w:sz w:val="22"/>
                <w:szCs w:val="22"/>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E0EEC6" w14:textId="79014AFF" w:rsidR="00E81C3B" w:rsidRPr="006C22BB" w:rsidRDefault="00E81C3B" w:rsidP="00D67468">
            <w:pPr>
              <w:snapToGrid w:val="0"/>
              <w:spacing w:line="360" w:lineRule="auto"/>
              <w:rPr>
                <w:sz w:val="22"/>
                <w:szCs w:val="22"/>
                <w:lang w:val="fr-FR"/>
              </w:rPr>
            </w:pPr>
          </w:p>
        </w:tc>
        <w:tc>
          <w:tcPr>
            <w:tcW w:w="1417" w:type="dxa"/>
            <w:tcBorders>
              <w:top w:val="single" w:sz="4" w:space="0" w:color="000000"/>
              <w:left w:val="single" w:sz="4" w:space="0" w:color="000000"/>
              <w:bottom w:val="single" w:sz="4" w:space="0" w:color="000000"/>
              <w:right w:val="single" w:sz="4" w:space="0" w:color="000000"/>
            </w:tcBorders>
          </w:tcPr>
          <w:p w14:paraId="1434EC1D" w14:textId="2083F007" w:rsidR="00E81C3B" w:rsidRPr="006C22BB" w:rsidRDefault="00E81C3B" w:rsidP="00D67468">
            <w:pPr>
              <w:snapToGrid w:val="0"/>
              <w:spacing w:line="360" w:lineRule="auto"/>
              <w:rPr>
                <w:sz w:val="22"/>
                <w:szCs w:val="22"/>
                <w:lang w:val="fr-FR"/>
              </w:rPr>
            </w:pPr>
          </w:p>
        </w:tc>
      </w:tr>
      <w:tr w:rsidR="00E81C3B" w14:paraId="06FAC2D8" w14:textId="77777777" w:rsidTr="00CB62F7">
        <w:tc>
          <w:tcPr>
            <w:tcW w:w="4111" w:type="dxa"/>
            <w:tcBorders>
              <w:top w:val="single" w:sz="4" w:space="0" w:color="000000"/>
              <w:left w:val="single" w:sz="4" w:space="0" w:color="000000"/>
              <w:bottom w:val="single" w:sz="4" w:space="0" w:color="000000"/>
            </w:tcBorders>
            <w:shd w:val="clear" w:color="auto" w:fill="auto"/>
          </w:tcPr>
          <w:p w14:paraId="7ACD3866" w14:textId="77777777" w:rsidR="00E81C3B" w:rsidRPr="006C22BB" w:rsidRDefault="00E81C3B" w:rsidP="00D67468">
            <w:pPr>
              <w:snapToGrid w:val="0"/>
              <w:spacing w:line="360" w:lineRule="auto"/>
              <w:rPr>
                <w:sz w:val="22"/>
                <w:szCs w:val="22"/>
              </w:rPr>
            </w:pPr>
            <w:r w:rsidRPr="006C22BB">
              <w:rPr>
                <w:sz w:val="22"/>
                <w:szCs w:val="22"/>
              </w:rPr>
              <w:t>AUTRES REVUES</w:t>
            </w:r>
          </w:p>
        </w:tc>
        <w:tc>
          <w:tcPr>
            <w:tcW w:w="1985" w:type="dxa"/>
            <w:tcBorders>
              <w:top w:val="single" w:sz="4" w:space="0" w:color="000000"/>
              <w:left w:val="single" w:sz="4" w:space="0" w:color="000000"/>
              <w:bottom w:val="single" w:sz="4" w:space="0" w:color="000000"/>
            </w:tcBorders>
            <w:shd w:val="clear" w:color="auto" w:fill="auto"/>
          </w:tcPr>
          <w:p w14:paraId="2DF99412" w14:textId="77777777" w:rsidR="00E81C3B" w:rsidRPr="006C22BB" w:rsidRDefault="00E81C3B" w:rsidP="00D67468">
            <w:pPr>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AB2497C" w14:textId="77777777" w:rsidR="00E81C3B" w:rsidRPr="006C22BB" w:rsidRDefault="00E81C3B" w:rsidP="00D67468">
            <w:pPr>
              <w:snapToGrid w:val="0"/>
              <w:spacing w:line="360" w:lineRule="auto"/>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B9F6D0" w14:textId="77777777" w:rsidR="00E81C3B" w:rsidRPr="006C22BB" w:rsidRDefault="00E81C3B" w:rsidP="00D67468">
            <w:pPr>
              <w:snapToGrid w:val="0"/>
              <w:spacing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6D3E3817" w14:textId="77777777" w:rsidR="00E81C3B" w:rsidRPr="006C22BB" w:rsidRDefault="00E81C3B" w:rsidP="00D67468">
            <w:pPr>
              <w:snapToGrid w:val="0"/>
              <w:spacing w:line="360" w:lineRule="auto"/>
              <w:rPr>
                <w:sz w:val="22"/>
                <w:szCs w:val="22"/>
              </w:rPr>
            </w:pPr>
          </w:p>
        </w:tc>
      </w:tr>
      <w:tr w:rsidR="00E81C3B" w14:paraId="49D6B04D" w14:textId="77777777" w:rsidTr="00CB62F7">
        <w:tc>
          <w:tcPr>
            <w:tcW w:w="4111" w:type="dxa"/>
            <w:tcBorders>
              <w:top w:val="single" w:sz="4" w:space="0" w:color="000000"/>
              <w:left w:val="single" w:sz="4" w:space="0" w:color="000000"/>
              <w:bottom w:val="single" w:sz="4" w:space="0" w:color="000000"/>
            </w:tcBorders>
            <w:shd w:val="clear" w:color="auto" w:fill="auto"/>
          </w:tcPr>
          <w:p w14:paraId="5D118EF1" w14:textId="77777777" w:rsidR="00E81C3B" w:rsidRPr="006C22BB" w:rsidRDefault="00E81C3B" w:rsidP="00D67468">
            <w:pPr>
              <w:snapToGrid w:val="0"/>
              <w:spacing w:line="360" w:lineRule="auto"/>
              <w:rPr>
                <w:sz w:val="22"/>
                <w:szCs w:val="22"/>
              </w:rPr>
            </w:pPr>
            <w:r w:rsidRPr="006C22BB">
              <w:rPr>
                <w:sz w:val="22"/>
                <w:szCs w:val="22"/>
              </w:rPr>
              <w:t xml:space="preserve">OUVRAGES </w:t>
            </w:r>
          </w:p>
        </w:tc>
        <w:tc>
          <w:tcPr>
            <w:tcW w:w="1985" w:type="dxa"/>
            <w:tcBorders>
              <w:top w:val="single" w:sz="4" w:space="0" w:color="000000"/>
              <w:left w:val="single" w:sz="4" w:space="0" w:color="000000"/>
              <w:bottom w:val="single" w:sz="4" w:space="0" w:color="000000"/>
            </w:tcBorders>
            <w:shd w:val="clear" w:color="auto" w:fill="auto"/>
          </w:tcPr>
          <w:p w14:paraId="05A58F6B" w14:textId="0F1B6F64" w:rsidR="00E81C3B" w:rsidRPr="006C22BB" w:rsidRDefault="00E81C3B" w:rsidP="00D67468">
            <w:pPr>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3B7BA382" w14:textId="7FB9DE9B" w:rsidR="00E81C3B" w:rsidRPr="006C22BB" w:rsidRDefault="00E81C3B" w:rsidP="00D67468">
            <w:pPr>
              <w:snapToGrid w:val="0"/>
              <w:spacing w:line="360" w:lineRule="auto"/>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3C8F71" w14:textId="77777777" w:rsidR="00E81C3B" w:rsidRPr="006C22BB" w:rsidRDefault="00E81C3B" w:rsidP="00D67468">
            <w:pPr>
              <w:snapToGrid w:val="0"/>
              <w:spacing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B579407" w14:textId="77777777" w:rsidR="00E81C3B" w:rsidRPr="006C22BB" w:rsidRDefault="00E81C3B" w:rsidP="00D67468">
            <w:pPr>
              <w:snapToGrid w:val="0"/>
              <w:spacing w:line="360" w:lineRule="auto"/>
              <w:rPr>
                <w:sz w:val="22"/>
                <w:szCs w:val="22"/>
              </w:rPr>
            </w:pPr>
          </w:p>
        </w:tc>
      </w:tr>
      <w:tr w:rsidR="00E81C3B" w14:paraId="648A9804" w14:textId="77777777" w:rsidTr="00CB62F7">
        <w:tc>
          <w:tcPr>
            <w:tcW w:w="4111" w:type="dxa"/>
            <w:tcBorders>
              <w:top w:val="single" w:sz="4" w:space="0" w:color="000000"/>
              <w:left w:val="single" w:sz="4" w:space="0" w:color="000000"/>
              <w:bottom w:val="single" w:sz="4" w:space="0" w:color="000000"/>
            </w:tcBorders>
            <w:shd w:val="clear" w:color="auto" w:fill="auto"/>
          </w:tcPr>
          <w:p w14:paraId="4C36590E" w14:textId="77777777" w:rsidR="00E81C3B" w:rsidRPr="006C22BB" w:rsidRDefault="00E81C3B" w:rsidP="00D67468">
            <w:pPr>
              <w:snapToGrid w:val="0"/>
              <w:spacing w:line="360" w:lineRule="auto"/>
              <w:rPr>
                <w:sz w:val="22"/>
                <w:szCs w:val="22"/>
              </w:rPr>
            </w:pPr>
            <w:r w:rsidRPr="006C22BB">
              <w:rPr>
                <w:sz w:val="22"/>
                <w:szCs w:val="22"/>
              </w:rPr>
              <w:t>PROCEEDINGS </w:t>
            </w:r>
          </w:p>
        </w:tc>
        <w:tc>
          <w:tcPr>
            <w:tcW w:w="1985" w:type="dxa"/>
            <w:tcBorders>
              <w:top w:val="single" w:sz="4" w:space="0" w:color="000000"/>
              <w:left w:val="single" w:sz="4" w:space="0" w:color="000000"/>
              <w:bottom w:val="single" w:sz="4" w:space="0" w:color="000000"/>
            </w:tcBorders>
            <w:shd w:val="clear" w:color="auto" w:fill="auto"/>
          </w:tcPr>
          <w:p w14:paraId="5C035B2E" w14:textId="77777777" w:rsidR="00E81C3B" w:rsidRPr="006C22BB" w:rsidRDefault="00E81C3B" w:rsidP="00D67468">
            <w:pPr>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07CDDF89" w14:textId="77777777" w:rsidR="00E81C3B" w:rsidRPr="006C22BB" w:rsidRDefault="00E81C3B" w:rsidP="00D67468">
            <w:pPr>
              <w:snapToGrid w:val="0"/>
              <w:spacing w:line="360" w:lineRule="auto"/>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054CDC" w14:textId="77777777" w:rsidR="00E81C3B" w:rsidRPr="006C22BB" w:rsidRDefault="00E81C3B" w:rsidP="00D67468">
            <w:pPr>
              <w:snapToGrid w:val="0"/>
              <w:spacing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66624F57" w14:textId="77777777" w:rsidR="00E81C3B" w:rsidRPr="006C22BB" w:rsidRDefault="00E81C3B" w:rsidP="00D67468">
            <w:pPr>
              <w:snapToGrid w:val="0"/>
              <w:spacing w:line="360" w:lineRule="auto"/>
              <w:rPr>
                <w:sz w:val="22"/>
                <w:szCs w:val="22"/>
              </w:rPr>
            </w:pPr>
          </w:p>
        </w:tc>
      </w:tr>
      <w:tr w:rsidR="00E81C3B" w14:paraId="036C7651" w14:textId="77777777" w:rsidTr="00CB62F7">
        <w:tc>
          <w:tcPr>
            <w:tcW w:w="4111" w:type="dxa"/>
            <w:tcBorders>
              <w:top w:val="single" w:sz="4" w:space="0" w:color="000000"/>
              <w:left w:val="single" w:sz="4" w:space="0" w:color="000000"/>
              <w:bottom w:val="single" w:sz="4" w:space="0" w:color="000000"/>
            </w:tcBorders>
            <w:shd w:val="clear" w:color="auto" w:fill="auto"/>
          </w:tcPr>
          <w:p w14:paraId="33F6D03C" w14:textId="77777777" w:rsidR="00E81C3B" w:rsidRPr="006C22BB" w:rsidRDefault="00E81C3B" w:rsidP="00D67468">
            <w:pPr>
              <w:snapToGrid w:val="0"/>
              <w:spacing w:line="360" w:lineRule="auto"/>
              <w:rPr>
                <w:i/>
                <w:iCs/>
                <w:sz w:val="22"/>
                <w:szCs w:val="22"/>
              </w:rPr>
            </w:pPr>
            <w:r w:rsidRPr="006C22BB">
              <w:rPr>
                <w:sz w:val="22"/>
                <w:szCs w:val="22"/>
              </w:rPr>
              <w:t xml:space="preserve">CONGRES </w:t>
            </w:r>
            <w:r w:rsidRPr="006C22BB">
              <w:rPr>
                <w:i/>
                <w:iCs/>
                <w:sz w:val="22"/>
                <w:szCs w:val="22"/>
              </w:rPr>
              <w:t>(COMMUNICATIONS ET POSTERS)</w:t>
            </w:r>
          </w:p>
        </w:tc>
        <w:tc>
          <w:tcPr>
            <w:tcW w:w="1985" w:type="dxa"/>
            <w:tcBorders>
              <w:top w:val="single" w:sz="4" w:space="0" w:color="000000"/>
              <w:left w:val="single" w:sz="4" w:space="0" w:color="000000"/>
              <w:bottom w:val="single" w:sz="4" w:space="0" w:color="000000"/>
            </w:tcBorders>
            <w:shd w:val="clear" w:color="auto" w:fill="auto"/>
          </w:tcPr>
          <w:p w14:paraId="1E9F4E2A" w14:textId="77777777" w:rsidR="00E81C3B" w:rsidRPr="006C22BB" w:rsidRDefault="00E81C3B" w:rsidP="00D67468">
            <w:pPr>
              <w:snapToGrid w:val="0"/>
              <w:spacing w:line="360" w:lineRule="auto"/>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08655DB" w14:textId="77777777" w:rsidR="00E81C3B" w:rsidRPr="006C22BB" w:rsidRDefault="00E81C3B" w:rsidP="00D67468">
            <w:pPr>
              <w:snapToGrid w:val="0"/>
              <w:spacing w:line="360" w:lineRule="auto"/>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A008" w14:textId="77777777" w:rsidR="00E81C3B" w:rsidRPr="006C22BB" w:rsidRDefault="00E81C3B" w:rsidP="00D67468">
            <w:pPr>
              <w:snapToGrid w:val="0"/>
              <w:spacing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264014D8" w14:textId="77777777" w:rsidR="00E81C3B" w:rsidRPr="006C22BB" w:rsidRDefault="00E81C3B" w:rsidP="00D67468">
            <w:pPr>
              <w:snapToGrid w:val="0"/>
              <w:spacing w:line="360" w:lineRule="auto"/>
              <w:rPr>
                <w:sz w:val="22"/>
                <w:szCs w:val="22"/>
              </w:rPr>
            </w:pPr>
          </w:p>
        </w:tc>
      </w:tr>
    </w:tbl>
    <w:p w14:paraId="00B52382" w14:textId="7FEDD7C4" w:rsidR="00E81C3B" w:rsidRPr="006C22BB" w:rsidRDefault="006C4B94" w:rsidP="00E81C3B">
      <w:pPr>
        <w:spacing w:line="360" w:lineRule="auto"/>
        <w:rPr>
          <w:i/>
          <w:color w:val="FF0000"/>
          <w:sz w:val="22"/>
          <w:szCs w:val="22"/>
          <w:lang w:val="fr-FR"/>
        </w:rPr>
      </w:pPr>
      <w:r w:rsidRPr="006C22BB">
        <w:rPr>
          <w:i/>
          <w:color w:val="FF0000"/>
          <w:sz w:val="22"/>
          <w:szCs w:val="22"/>
          <w:lang w:val="fr-FR"/>
        </w:rPr>
        <w:t xml:space="preserve">Indiquer le nom des revues: </w:t>
      </w:r>
    </w:p>
    <w:p w14:paraId="2909F44B" w14:textId="77777777" w:rsidR="00E81C3B" w:rsidRPr="006C4B94" w:rsidRDefault="00E81C3B">
      <w:pPr>
        <w:rPr>
          <w:rFonts w:asciiTheme="majorHAnsi" w:hAnsiTheme="majorHAnsi"/>
          <w:lang w:val="fr-FR"/>
        </w:rPr>
      </w:pPr>
    </w:p>
    <w:p w14:paraId="0979250B" w14:textId="50424853" w:rsidR="00B3478E" w:rsidRPr="003779CC" w:rsidRDefault="003779CC" w:rsidP="00744885">
      <w:pPr>
        <w:pStyle w:val="Titre1"/>
      </w:pPr>
      <w:r>
        <w:t>Rapport d’activité recherche (période d’évaluation)</w:t>
      </w:r>
      <w:r w:rsidR="00B01BB9">
        <w:t xml:space="preserve"> </w:t>
      </w:r>
      <w:r w:rsidR="00B01BB9">
        <w:rPr>
          <w:b w:val="0"/>
        </w:rPr>
        <w:t xml:space="preserve">(&lt;= </w:t>
      </w:r>
      <w:r w:rsidR="00451D12">
        <w:rPr>
          <w:b w:val="0"/>
        </w:rPr>
        <w:t>4</w:t>
      </w:r>
      <w:r w:rsidR="00B01BB9" w:rsidRPr="009D7D34">
        <w:rPr>
          <w:b w:val="0"/>
        </w:rPr>
        <w:t xml:space="preserve"> </w:t>
      </w:r>
      <w:r w:rsidR="00B01BB9">
        <w:rPr>
          <w:b w:val="0"/>
        </w:rPr>
        <w:t>pages)</w:t>
      </w:r>
    </w:p>
    <w:p w14:paraId="3F2A4A7D" w14:textId="54786710" w:rsidR="003779CC" w:rsidRPr="00E81C3B" w:rsidRDefault="003779CC" w:rsidP="00E81C3B">
      <w:pPr>
        <w:jc w:val="both"/>
        <w:rPr>
          <w:color w:val="FF0000"/>
          <w:lang w:val="fr-FR"/>
        </w:rPr>
      </w:pPr>
      <w:r w:rsidRPr="00E81C3B">
        <w:rPr>
          <w:i/>
          <w:iCs/>
          <w:color w:val="FF0000"/>
          <w:lang w:val="fr-FR"/>
        </w:rPr>
        <w:t>Mentionner notamment les avancées scientifiques notables, les projets (indiquer l’objectif des études et spécifiquement les responsabilités dans des WP ou livrables), les groupes d’expert dans lequel le chercheur est impliqué, les prix et distinctions obtenues incluant les invitations à des congrès.</w:t>
      </w:r>
    </w:p>
    <w:p w14:paraId="1A2F671D" w14:textId="77777777" w:rsidR="00E81C3B" w:rsidRPr="006C4B94" w:rsidRDefault="00E81C3B" w:rsidP="00E81C3B">
      <w:pPr>
        <w:rPr>
          <w:rFonts w:asciiTheme="majorHAnsi" w:hAnsiTheme="majorHAnsi"/>
          <w:lang w:val="fr-FR"/>
        </w:rPr>
      </w:pPr>
    </w:p>
    <w:p w14:paraId="27938B65" w14:textId="42B90124" w:rsidR="00E81C3B" w:rsidRDefault="00E81C3B" w:rsidP="00744885">
      <w:pPr>
        <w:pStyle w:val="Titre1"/>
        <w:rPr>
          <w:b w:val="0"/>
        </w:rPr>
      </w:pPr>
      <w:r>
        <w:t>Rapport mission de service (période d’évaluation)</w:t>
      </w:r>
      <w:r w:rsidR="009755EF">
        <w:t xml:space="preserve"> </w:t>
      </w:r>
      <w:r w:rsidR="009755EF">
        <w:rPr>
          <w:b w:val="0"/>
        </w:rPr>
        <w:t>(&lt;=</w:t>
      </w:r>
      <w:r w:rsidR="00B01BB9">
        <w:rPr>
          <w:b w:val="0"/>
        </w:rPr>
        <w:t xml:space="preserve"> </w:t>
      </w:r>
      <w:r w:rsidR="009755EF">
        <w:rPr>
          <w:b w:val="0"/>
        </w:rPr>
        <w:t>3</w:t>
      </w:r>
      <w:r w:rsidR="009755EF" w:rsidRPr="009D7D34">
        <w:rPr>
          <w:b w:val="0"/>
        </w:rPr>
        <w:t xml:space="preserve"> </w:t>
      </w:r>
      <w:r w:rsidR="009755EF">
        <w:rPr>
          <w:b w:val="0"/>
        </w:rPr>
        <w:t>pages)</w:t>
      </w:r>
    </w:p>
    <w:p w14:paraId="4E6D91A7" w14:textId="3DA6CC5D" w:rsidR="00103EC5" w:rsidRDefault="00103EC5" w:rsidP="00103EC5">
      <w:pPr>
        <w:rPr>
          <w:lang w:val="fr-FR"/>
        </w:rPr>
      </w:pPr>
    </w:p>
    <w:p w14:paraId="34B2C8D7" w14:textId="796CC193" w:rsidR="00103EC5" w:rsidRDefault="00103EC5" w:rsidP="00103EC5">
      <w:pPr>
        <w:rPr>
          <w:lang w:val="fr-FR"/>
        </w:rPr>
      </w:pPr>
      <w:r>
        <w:rPr>
          <w:lang w:val="fr-FR"/>
        </w:rPr>
        <w:t xml:space="preserve">Responsable d’instrument ? </w:t>
      </w:r>
    </w:p>
    <w:p w14:paraId="2DF9E482" w14:textId="66C010B6" w:rsidR="00103EC5" w:rsidRDefault="00103EC5" w:rsidP="00103EC5">
      <w:pPr>
        <w:ind w:firstLine="708"/>
        <w:rPr>
          <w:lang w:val="fr-FR"/>
        </w:rPr>
      </w:pPr>
      <w:r>
        <w:rPr>
          <w:lang w:val="fr-FR"/>
        </w:rPr>
        <w:t>de site ?</w:t>
      </w:r>
    </w:p>
    <w:p w14:paraId="6DB32754" w14:textId="7677A872" w:rsidR="00103EC5" w:rsidRDefault="00103EC5" w:rsidP="00103EC5">
      <w:pPr>
        <w:ind w:firstLine="708"/>
        <w:rPr>
          <w:lang w:val="fr-FR"/>
        </w:rPr>
      </w:pPr>
      <w:r>
        <w:rPr>
          <w:lang w:val="fr-FR"/>
        </w:rPr>
        <w:t xml:space="preserve">SNO / IRs </w:t>
      </w:r>
    </w:p>
    <w:p w14:paraId="5D561361" w14:textId="77777777" w:rsidR="00103EC5" w:rsidRPr="00103EC5" w:rsidRDefault="00103EC5" w:rsidP="00103EC5">
      <w:pPr>
        <w:rPr>
          <w:lang w:val="fr-FR"/>
        </w:rPr>
      </w:pPr>
    </w:p>
    <w:p w14:paraId="56711A1B" w14:textId="6059CB03" w:rsidR="00E81C3B" w:rsidRPr="00E81C3B" w:rsidRDefault="00E81C3B" w:rsidP="00E81C3B">
      <w:pPr>
        <w:snapToGrid w:val="0"/>
        <w:spacing w:after="0"/>
        <w:jc w:val="both"/>
        <w:rPr>
          <w:i/>
          <w:iCs/>
          <w:color w:val="FF0000"/>
          <w:lang w:val="fr-FR"/>
        </w:rPr>
      </w:pPr>
      <w:r w:rsidRPr="00E81C3B">
        <w:rPr>
          <w:i/>
          <w:iCs/>
          <w:color w:val="FF0000"/>
          <w:lang w:val="fr-FR"/>
        </w:rPr>
        <w:t>Inclure une description des missions en indiquant les moyens gérés et les différents types de tâches :</w:t>
      </w:r>
    </w:p>
    <w:p w14:paraId="4C036E20" w14:textId="77777777" w:rsidR="00E81C3B" w:rsidRPr="00E81C3B" w:rsidRDefault="00E81C3B" w:rsidP="00E81C3B">
      <w:pPr>
        <w:snapToGrid w:val="0"/>
        <w:spacing w:after="0"/>
        <w:jc w:val="both"/>
        <w:rPr>
          <w:i/>
          <w:iCs/>
          <w:color w:val="FF0000"/>
          <w:lang w:val="fr-FR"/>
        </w:rPr>
      </w:pPr>
      <w:r w:rsidRPr="00E81C3B">
        <w:rPr>
          <w:i/>
          <w:iCs/>
          <w:color w:val="FF0000"/>
          <w:lang w:val="fr-FR"/>
        </w:rPr>
        <w:t>- La gestion administrative et logistique en lien avec le SNO : relation avec les tutelles, suivi des infrastructures, gestion des crédits, management du personnel impliqué, préparation des campagnes de terrain, rapports d’activité ou de campagnes, suivi et évaluation du service.</w:t>
      </w:r>
    </w:p>
    <w:p w14:paraId="3AA4A62E" w14:textId="77777777" w:rsidR="00E81C3B" w:rsidRPr="00E81C3B" w:rsidRDefault="00E81C3B" w:rsidP="00E81C3B">
      <w:pPr>
        <w:snapToGrid w:val="0"/>
        <w:spacing w:after="0"/>
        <w:jc w:val="both"/>
        <w:rPr>
          <w:i/>
          <w:iCs/>
          <w:color w:val="FF0000"/>
          <w:lang w:val="fr-FR"/>
        </w:rPr>
      </w:pPr>
      <w:r w:rsidRPr="00E81C3B">
        <w:rPr>
          <w:i/>
          <w:iCs/>
          <w:color w:val="FF0000"/>
          <w:lang w:val="fr-FR"/>
        </w:rPr>
        <w:t>- La mise en œuvre d’instruments, de réseaux ou de codes numériques : développement de l’instrumentation ou de codes numériques et leur évaluation, Jouvence/amélioration/intervention sur l’instrumentation ou codes numériques, développement et mise à jour de protocoles de mesures et de documentations, actions de structuration et pérennisation des réseaux d'observation, suivi et collecte de données ou formation des personnels sur site d’observation, veille technologique et scientifique, formation et encadrement des personnels impliqués.</w:t>
      </w:r>
    </w:p>
    <w:p w14:paraId="59880368" w14:textId="77777777" w:rsidR="00E81C3B" w:rsidRPr="00E81C3B" w:rsidRDefault="00E81C3B" w:rsidP="00E81C3B">
      <w:pPr>
        <w:snapToGrid w:val="0"/>
        <w:spacing w:after="0"/>
        <w:jc w:val="both"/>
        <w:rPr>
          <w:i/>
          <w:iCs/>
          <w:color w:val="FF0000"/>
          <w:lang w:val="fr-FR"/>
        </w:rPr>
      </w:pPr>
      <w:r w:rsidRPr="00E81C3B">
        <w:rPr>
          <w:i/>
          <w:iCs/>
          <w:color w:val="FF0000"/>
          <w:lang w:val="fr-FR"/>
        </w:rPr>
        <w:t>- La gestion des données : production et mise en forme de données, archivage des données ou d’autres produits, conception de produits à valeur ajoutée, développement de base de données, d’interfaces conviviales ou d’outils pour le transfert de données, suivi de la qualité et de l’homogénéité des données et produits, mise à jour de la documentation, formation et encadrement des personnels impliqués dans la gestion et/ou l’archivage des données.</w:t>
      </w:r>
    </w:p>
    <w:p w14:paraId="782D9F76" w14:textId="238F09EC" w:rsidR="00E81C3B" w:rsidRPr="00E81C3B" w:rsidRDefault="00E81C3B" w:rsidP="00E81C3B">
      <w:pPr>
        <w:jc w:val="both"/>
        <w:rPr>
          <w:color w:val="FF0000"/>
          <w:lang w:val="fr-FR"/>
        </w:rPr>
      </w:pPr>
      <w:r w:rsidRPr="00E81C3B">
        <w:rPr>
          <w:i/>
          <w:iCs/>
          <w:color w:val="FF0000"/>
          <w:lang w:val="fr-FR"/>
        </w:rPr>
        <w:lastRenderedPageBreak/>
        <w:t>- La valorisation et animation scientifique en lien avec le SNO : organisation de journées scientifiques, réponse aux questions d’utilisateurs et information, rédaction de documents, de site web, de plaquettes et brochures, présentation du SNO dans des réunions scientifiques et grand public, implication du SNO ou des données dans des projets scientifiques, intégration du SNO dans des réseaux nationaux ou internationaux.</w:t>
      </w:r>
    </w:p>
    <w:p w14:paraId="6803E9D0" w14:textId="6771CAFE" w:rsidR="009D7D34" w:rsidRDefault="009D7D34" w:rsidP="009D7D34">
      <w:pPr>
        <w:pStyle w:val="Titre1"/>
      </w:pPr>
      <w:r w:rsidRPr="009D7D34">
        <w:t>Rapport service enseignement (période d’évaluation)</w:t>
      </w:r>
      <w:r w:rsidR="009755EF">
        <w:rPr>
          <w:b w:val="0"/>
        </w:rPr>
        <w:t xml:space="preserve"> (1-2</w:t>
      </w:r>
      <w:r w:rsidRPr="009D7D34">
        <w:rPr>
          <w:b w:val="0"/>
        </w:rPr>
        <w:t xml:space="preserve"> </w:t>
      </w:r>
      <w:r w:rsidR="009755EF">
        <w:rPr>
          <w:b w:val="0"/>
        </w:rPr>
        <w:t>pages)</w:t>
      </w:r>
    </w:p>
    <w:p w14:paraId="3D9B47F2" w14:textId="1DFE6B02" w:rsidR="009D7D34" w:rsidRPr="009D7D34" w:rsidRDefault="009D7D34" w:rsidP="009D7D34">
      <w:pPr>
        <w:snapToGrid w:val="0"/>
        <w:spacing w:after="0"/>
        <w:jc w:val="both"/>
        <w:rPr>
          <w:i/>
          <w:iCs/>
          <w:color w:val="FF0000"/>
          <w:sz w:val="22"/>
          <w:szCs w:val="22"/>
          <w:lang w:val="fr-FR"/>
        </w:rPr>
      </w:pPr>
      <w:r>
        <w:rPr>
          <w:i/>
          <w:iCs/>
          <w:color w:val="FF0000"/>
          <w:sz w:val="22"/>
          <w:szCs w:val="22"/>
          <w:lang w:val="fr-FR"/>
        </w:rPr>
        <w:t xml:space="preserve">Fournir un tableau : Volume d’heure ; </w:t>
      </w:r>
      <w:r w:rsidRPr="009D7D34">
        <w:rPr>
          <w:i/>
          <w:iCs/>
          <w:color w:val="FF0000"/>
          <w:sz w:val="22"/>
          <w:szCs w:val="22"/>
          <w:lang w:val="fr-FR"/>
        </w:rPr>
        <w:t>type </w:t>
      </w:r>
      <w:r>
        <w:rPr>
          <w:i/>
          <w:iCs/>
          <w:color w:val="FF0000"/>
          <w:sz w:val="22"/>
          <w:szCs w:val="22"/>
          <w:lang w:val="fr-FR"/>
        </w:rPr>
        <w:t>d’enseignement ;    cycle ;</w:t>
      </w:r>
      <w:r w:rsidRPr="009D7D34">
        <w:rPr>
          <w:i/>
          <w:iCs/>
          <w:color w:val="FF0000"/>
          <w:sz w:val="22"/>
          <w:szCs w:val="22"/>
          <w:lang w:val="fr-FR"/>
        </w:rPr>
        <w:t xml:space="preserve"> l’université ou cadre </w:t>
      </w:r>
    </w:p>
    <w:p w14:paraId="0923E04B" w14:textId="144B5CF6" w:rsidR="009D7D34" w:rsidRPr="009D7D34" w:rsidRDefault="009D7D34" w:rsidP="009D7D34">
      <w:pPr>
        <w:snapToGrid w:val="0"/>
        <w:spacing w:after="0"/>
        <w:jc w:val="both"/>
        <w:rPr>
          <w:i/>
          <w:iCs/>
          <w:color w:val="FF0000"/>
          <w:sz w:val="22"/>
          <w:szCs w:val="22"/>
          <w:lang w:val="fr-FR"/>
        </w:rPr>
      </w:pPr>
      <w:r>
        <w:rPr>
          <w:i/>
          <w:iCs/>
          <w:color w:val="FF0000"/>
          <w:sz w:val="22"/>
          <w:szCs w:val="22"/>
          <w:lang w:val="fr-FR"/>
        </w:rPr>
        <w:t>R</w:t>
      </w:r>
      <w:r w:rsidRPr="009D7D34">
        <w:rPr>
          <w:i/>
          <w:iCs/>
          <w:color w:val="FF0000"/>
          <w:sz w:val="22"/>
          <w:szCs w:val="22"/>
          <w:lang w:val="fr-FR"/>
        </w:rPr>
        <w:t xml:space="preserve">esponsabilités ou les tâches administratives et pédagogiques associées. </w:t>
      </w:r>
    </w:p>
    <w:p w14:paraId="684AFEF3" w14:textId="0F5B0578" w:rsidR="009D7D34" w:rsidRDefault="009D7D34" w:rsidP="009D7D34">
      <w:pPr>
        <w:snapToGrid w:val="0"/>
        <w:spacing w:after="0"/>
        <w:jc w:val="both"/>
        <w:rPr>
          <w:i/>
          <w:iCs/>
          <w:color w:val="FF0000"/>
          <w:sz w:val="22"/>
          <w:szCs w:val="22"/>
          <w:lang w:val="fr-FR"/>
        </w:rPr>
      </w:pPr>
      <w:r>
        <w:rPr>
          <w:i/>
          <w:iCs/>
          <w:color w:val="FF0000"/>
          <w:sz w:val="22"/>
          <w:szCs w:val="22"/>
          <w:lang w:val="fr-FR"/>
        </w:rPr>
        <w:t>Fournir</w:t>
      </w:r>
      <w:r w:rsidRPr="009D7D34">
        <w:rPr>
          <w:i/>
          <w:iCs/>
          <w:color w:val="FF0000"/>
          <w:sz w:val="22"/>
          <w:szCs w:val="22"/>
          <w:lang w:val="fr-FR"/>
        </w:rPr>
        <w:t xml:space="preserve"> également la liste des étudiants encadrés avec</w:t>
      </w:r>
      <w:r>
        <w:rPr>
          <w:i/>
          <w:iCs/>
          <w:color w:val="FF0000"/>
          <w:sz w:val="22"/>
          <w:szCs w:val="22"/>
          <w:lang w:val="fr-FR"/>
        </w:rPr>
        <w:t xml:space="preserve"> : </w:t>
      </w:r>
      <w:r w:rsidRPr="009D7D34">
        <w:rPr>
          <w:i/>
          <w:iCs/>
          <w:color w:val="FF0000"/>
          <w:sz w:val="22"/>
          <w:szCs w:val="22"/>
          <w:lang w:val="fr-FR"/>
        </w:rPr>
        <w:t xml:space="preserve"> le sujet, le nom de l’étudiant, le niveau, les co-directeurs et % d’implication et la participation à des jurys.</w:t>
      </w:r>
    </w:p>
    <w:p w14:paraId="31ED8BC2" w14:textId="12B4505C" w:rsidR="009D7D34" w:rsidRDefault="009D7D34" w:rsidP="009D7D34">
      <w:pPr>
        <w:snapToGrid w:val="0"/>
        <w:spacing w:after="0"/>
        <w:jc w:val="both"/>
        <w:rPr>
          <w:i/>
          <w:iCs/>
          <w:color w:val="FF0000"/>
          <w:sz w:val="22"/>
          <w:szCs w:val="22"/>
          <w:lang w:val="fr-FR"/>
        </w:rPr>
      </w:pPr>
    </w:p>
    <w:p w14:paraId="2A7B82B6" w14:textId="01DA2A70" w:rsidR="009D7D34" w:rsidRDefault="009D7D34" w:rsidP="009D7D34">
      <w:pPr>
        <w:pStyle w:val="Titre1"/>
      </w:pPr>
      <w:r>
        <w:t xml:space="preserve">Rapport prospectif </w:t>
      </w:r>
      <w:r w:rsidR="009755EF">
        <w:rPr>
          <w:b w:val="0"/>
        </w:rPr>
        <w:t xml:space="preserve"> </w:t>
      </w:r>
      <w:r w:rsidR="009755EF" w:rsidRPr="009755EF">
        <w:rPr>
          <w:b w:val="0"/>
        </w:rPr>
        <w:t xml:space="preserve"> </w:t>
      </w:r>
      <w:r w:rsidR="009755EF">
        <w:rPr>
          <w:b w:val="0"/>
        </w:rPr>
        <w:t xml:space="preserve">(&lt;= </w:t>
      </w:r>
      <w:r w:rsidR="00451D12">
        <w:rPr>
          <w:b w:val="0"/>
        </w:rPr>
        <w:t>3</w:t>
      </w:r>
      <w:r w:rsidR="009755EF">
        <w:rPr>
          <w:b w:val="0"/>
        </w:rPr>
        <w:t xml:space="preserve"> pages)</w:t>
      </w:r>
    </w:p>
    <w:p w14:paraId="009EFA69" w14:textId="77777777" w:rsidR="009755EF" w:rsidRPr="009755EF" w:rsidRDefault="009755EF" w:rsidP="009755EF">
      <w:pPr>
        <w:spacing w:after="0"/>
        <w:rPr>
          <w:i/>
          <w:iCs/>
          <w:color w:val="FF0000"/>
          <w:sz w:val="22"/>
          <w:szCs w:val="22"/>
          <w:lang w:val="fr-FR"/>
        </w:rPr>
      </w:pPr>
      <w:r w:rsidRPr="009755EF">
        <w:rPr>
          <w:i/>
          <w:iCs/>
          <w:color w:val="FF0000"/>
          <w:sz w:val="22"/>
          <w:szCs w:val="22"/>
          <w:lang w:val="fr-FR"/>
        </w:rPr>
        <w:t>Fournir les éléments prospectifs dans les 3 domaines recherche, service, et enseignement.</w:t>
      </w:r>
    </w:p>
    <w:p w14:paraId="64A4E04A" w14:textId="11D59D53" w:rsidR="009D7D34" w:rsidRDefault="009D7D34" w:rsidP="009D7D34">
      <w:pPr>
        <w:rPr>
          <w:lang w:val="fr-FR"/>
        </w:rPr>
      </w:pPr>
    </w:p>
    <w:p w14:paraId="1AF2F547" w14:textId="77777777" w:rsidR="002C03AD" w:rsidRDefault="00451D12" w:rsidP="00451D12">
      <w:pPr>
        <w:pStyle w:val="Titre1"/>
      </w:pPr>
      <w:r>
        <w:t xml:space="preserve">Texte libre : </w:t>
      </w:r>
    </w:p>
    <w:p w14:paraId="078EBCFD" w14:textId="0D54B15C" w:rsidR="008C184D" w:rsidRDefault="002C03AD">
      <w:pPr>
        <w:rPr>
          <w:i/>
          <w:color w:val="FF0000"/>
          <w:sz w:val="22"/>
          <w:szCs w:val="22"/>
          <w:lang w:val="fr-FR"/>
        </w:rPr>
      </w:pPr>
      <w:r w:rsidRPr="002C03AD">
        <w:rPr>
          <w:i/>
          <w:color w:val="FF0000"/>
          <w:sz w:val="22"/>
          <w:szCs w:val="22"/>
          <w:lang w:val="fr-FR"/>
        </w:rPr>
        <w:t>Préciser notamment d’éventuelles difficultés auxquelles vous auriez été confronté ou tout autre élément que vous voudriez porter à l’attention de la commission</w:t>
      </w:r>
      <w:r>
        <w:rPr>
          <w:i/>
          <w:color w:val="FF0000"/>
          <w:sz w:val="22"/>
          <w:szCs w:val="22"/>
          <w:lang w:val="fr-FR"/>
        </w:rPr>
        <w:t>.</w:t>
      </w:r>
    </w:p>
    <w:p w14:paraId="0524D49E" w14:textId="35D3AA17" w:rsidR="002C03AD" w:rsidRDefault="002C03AD">
      <w:pPr>
        <w:rPr>
          <w:i/>
          <w:color w:val="FF0000"/>
          <w:sz w:val="22"/>
          <w:szCs w:val="22"/>
          <w:lang w:val="fr-FR"/>
        </w:rPr>
      </w:pPr>
    </w:p>
    <w:p w14:paraId="1430FB3E" w14:textId="77777777" w:rsidR="002C03AD" w:rsidRPr="002C03AD" w:rsidRDefault="002C03AD">
      <w:pPr>
        <w:rPr>
          <w:i/>
          <w:color w:val="FF0000"/>
          <w:sz w:val="22"/>
          <w:szCs w:val="22"/>
          <w:lang w:val="fr-FR"/>
        </w:rPr>
      </w:pPr>
    </w:p>
    <w:tbl>
      <w:tblPr>
        <w:tblW w:w="910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108"/>
      </w:tblGrid>
      <w:tr w:rsidR="008C184D" w:rsidRPr="002E16FB" w14:paraId="7F2643D4" w14:textId="77777777">
        <w:trPr>
          <w:trHeight w:val="610"/>
        </w:trPr>
        <w:tc>
          <w:tcPr>
            <w:tcW w:w="91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D6B59" w14:textId="77777777" w:rsidR="008C184D" w:rsidRPr="00B01BB9" w:rsidRDefault="008C184D">
            <w:pPr>
              <w:spacing w:after="0"/>
              <w:jc w:val="both"/>
              <w:rPr>
                <w:i/>
                <w:iCs/>
                <w:lang w:val="fr-FR"/>
              </w:rPr>
            </w:pPr>
          </w:p>
          <w:p w14:paraId="179C1BE9" w14:textId="66C35843" w:rsidR="008C184D" w:rsidRPr="002C03AD" w:rsidRDefault="00F00D37">
            <w:pPr>
              <w:spacing w:after="0"/>
              <w:jc w:val="both"/>
              <w:rPr>
                <w:b/>
                <w:iCs/>
                <w:lang w:val="fr-FR"/>
              </w:rPr>
            </w:pPr>
            <w:r w:rsidRPr="002C03AD">
              <w:rPr>
                <w:b/>
                <w:iCs/>
                <w:lang w:val="fr-FR"/>
              </w:rPr>
              <w:t>Date et signature</w:t>
            </w:r>
            <w:r w:rsidR="002C03AD" w:rsidRPr="002C03AD">
              <w:rPr>
                <w:b/>
                <w:iCs/>
                <w:lang w:val="fr-FR"/>
              </w:rPr>
              <w:t xml:space="preserve"> de l’agent : </w:t>
            </w:r>
          </w:p>
          <w:p w14:paraId="6F1DE8D7" w14:textId="34C354FC" w:rsidR="002C03AD" w:rsidRDefault="002C03AD">
            <w:pPr>
              <w:spacing w:after="0"/>
              <w:jc w:val="both"/>
              <w:rPr>
                <w:i/>
                <w:iCs/>
                <w:lang w:val="fr-FR"/>
              </w:rPr>
            </w:pPr>
          </w:p>
          <w:p w14:paraId="44A01938" w14:textId="040C5A5A" w:rsidR="002C03AD" w:rsidRDefault="002C03AD">
            <w:pPr>
              <w:spacing w:after="0"/>
              <w:jc w:val="both"/>
              <w:rPr>
                <w:i/>
                <w:iCs/>
                <w:lang w:val="fr-FR"/>
              </w:rPr>
            </w:pPr>
          </w:p>
          <w:p w14:paraId="68F2CF96" w14:textId="77777777" w:rsidR="002C03AD" w:rsidRDefault="002C03AD">
            <w:pPr>
              <w:spacing w:after="0"/>
              <w:jc w:val="both"/>
              <w:rPr>
                <w:i/>
                <w:iCs/>
                <w:sz w:val="20"/>
                <w:szCs w:val="20"/>
                <w:lang w:val="fr-FR"/>
              </w:rPr>
            </w:pPr>
          </w:p>
          <w:p w14:paraId="5AE786AB" w14:textId="77777777" w:rsidR="008C184D" w:rsidRDefault="008C184D">
            <w:pPr>
              <w:spacing w:after="0"/>
              <w:jc w:val="both"/>
              <w:rPr>
                <w:rFonts w:cs="Times New Roman"/>
                <w:lang w:val="fr-FR"/>
              </w:rPr>
            </w:pPr>
          </w:p>
        </w:tc>
      </w:tr>
    </w:tbl>
    <w:p w14:paraId="7A0529ED" w14:textId="08F2C17D" w:rsidR="008C184D" w:rsidRDefault="008C184D">
      <w:pPr>
        <w:snapToGrid w:val="0"/>
        <w:spacing w:after="0"/>
        <w:jc w:val="both"/>
        <w:rPr>
          <w:lang w:val="fr-FR"/>
        </w:rPr>
      </w:pPr>
    </w:p>
    <w:p w14:paraId="63F5800C" w14:textId="5C3E4090" w:rsidR="002E16FB" w:rsidRDefault="002E16FB">
      <w:pPr>
        <w:snapToGrid w:val="0"/>
        <w:spacing w:after="0"/>
        <w:jc w:val="both"/>
        <w:rPr>
          <w:lang w:val="fr-FR"/>
        </w:rPr>
      </w:pPr>
    </w:p>
    <w:p w14:paraId="5B3FBAAA" w14:textId="629CBB81" w:rsidR="002E16FB" w:rsidRDefault="002E16FB" w:rsidP="002E16FB">
      <w:pPr>
        <w:pStyle w:val="Titre1"/>
      </w:pPr>
      <w:r>
        <w:t>Liste des publications</w:t>
      </w:r>
      <w:r w:rsidR="002D2BC8">
        <w:t xml:space="preserve"> sur la période 2015-2020</w:t>
      </w:r>
    </w:p>
    <w:p w14:paraId="4E8C35A2" w14:textId="73F26762" w:rsidR="002E16FB" w:rsidRDefault="002E16FB" w:rsidP="002E16FB">
      <w:pPr>
        <w:rPr>
          <w:lang w:val="fr-FR"/>
        </w:rPr>
      </w:pPr>
    </w:p>
    <w:p w14:paraId="35750B25" w14:textId="77777777" w:rsidR="002E16FB" w:rsidRPr="002E16FB" w:rsidRDefault="002E16FB" w:rsidP="002E16FB">
      <w:pPr>
        <w:rPr>
          <w:lang w:val="fr-FR"/>
        </w:rPr>
      </w:pPr>
    </w:p>
    <w:sectPr w:rsidR="002E16FB" w:rsidRPr="002E16FB" w:rsidSect="00CB62F7">
      <w:footerReference w:type="default" r:id="rId9"/>
      <w:pgSz w:w="11906" w:h="16838"/>
      <w:pgMar w:top="1440" w:right="1080" w:bottom="1440" w:left="1080"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F55B4" w14:textId="77777777" w:rsidR="00B257D4" w:rsidRDefault="00B257D4" w:rsidP="00B01BB9">
      <w:pPr>
        <w:spacing w:after="0"/>
      </w:pPr>
      <w:r>
        <w:separator/>
      </w:r>
    </w:p>
  </w:endnote>
  <w:endnote w:type="continuationSeparator" w:id="0">
    <w:p w14:paraId="16D66451" w14:textId="77777777" w:rsidR="00B257D4" w:rsidRDefault="00B257D4" w:rsidP="00B01B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Times New Roman"/>
    <w:panose1 w:val="00000000000000000000"/>
    <w:charset w:val="00"/>
    <w:family w:val="roman"/>
    <w:notTrueType/>
    <w:pitch w:val="default"/>
  </w:font>
  <w:font w:name="Lucida Grande">
    <w:altName w:val="Times New Roman"/>
    <w:charset w:val="01"/>
    <w:family w:val="roman"/>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21575"/>
      <w:docPartObj>
        <w:docPartGallery w:val="Page Numbers (Bottom of Page)"/>
        <w:docPartUnique/>
      </w:docPartObj>
    </w:sdtPr>
    <w:sdtEndPr/>
    <w:sdtContent>
      <w:p w14:paraId="453C6F75" w14:textId="04CB53C5" w:rsidR="00B01BB9" w:rsidRDefault="00B01BB9">
        <w:pPr>
          <w:pStyle w:val="Pieddepage"/>
          <w:jc w:val="center"/>
        </w:pPr>
        <w:r>
          <w:fldChar w:fldCharType="begin"/>
        </w:r>
        <w:r>
          <w:instrText>PAGE   \* MERGEFORMAT</w:instrText>
        </w:r>
        <w:r>
          <w:fldChar w:fldCharType="separate"/>
        </w:r>
        <w:r w:rsidR="002C03AD" w:rsidRPr="002C03AD">
          <w:rPr>
            <w:noProof/>
            <w:lang w:val="fr-FR"/>
          </w:rPr>
          <w:t>4</w:t>
        </w:r>
        <w:r>
          <w:fldChar w:fldCharType="end"/>
        </w:r>
      </w:p>
    </w:sdtContent>
  </w:sdt>
  <w:p w14:paraId="2DFC41D8" w14:textId="77777777" w:rsidR="00B01BB9" w:rsidRDefault="00B01B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6724" w14:textId="77777777" w:rsidR="00B257D4" w:rsidRDefault="00B257D4" w:rsidP="00B01BB9">
      <w:pPr>
        <w:spacing w:after="0"/>
      </w:pPr>
      <w:r>
        <w:separator/>
      </w:r>
    </w:p>
  </w:footnote>
  <w:footnote w:type="continuationSeparator" w:id="0">
    <w:p w14:paraId="5E3DA0BD" w14:textId="77777777" w:rsidR="00B257D4" w:rsidRDefault="00B257D4" w:rsidP="00B01B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911A9"/>
    <w:multiLevelType w:val="hybridMultilevel"/>
    <w:tmpl w:val="6CE86D8C"/>
    <w:lvl w:ilvl="0" w:tplc="23307322">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4A633B"/>
    <w:multiLevelType w:val="multilevel"/>
    <w:tmpl w:val="41C220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95E5FF7"/>
    <w:multiLevelType w:val="hybridMultilevel"/>
    <w:tmpl w:val="1BD29B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4D"/>
    <w:rsid w:val="00103EC5"/>
    <w:rsid w:val="001241D3"/>
    <w:rsid w:val="0013099C"/>
    <w:rsid w:val="001800D0"/>
    <w:rsid w:val="001B448F"/>
    <w:rsid w:val="002C03AD"/>
    <w:rsid w:val="002D2BC8"/>
    <w:rsid w:val="002E16FB"/>
    <w:rsid w:val="003779CC"/>
    <w:rsid w:val="0043596B"/>
    <w:rsid w:val="00443B86"/>
    <w:rsid w:val="00451D12"/>
    <w:rsid w:val="004B4E41"/>
    <w:rsid w:val="00520A8B"/>
    <w:rsid w:val="00670CD3"/>
    <w:rsid w:val="006C22BB"/>
    <w:rsid w:val="006C4B94"/>
    <w:rsid w:val="006E3A90"/>
    <w:rsid w:val="00744885"/>
    <w:rsid w:val="007560F6"/>
    <w:rsid w:val="008C184D"/>
    <w:rsid w:val="009755EF"/>
    <w:rsid w:val="009A48FD"/>
    <w:rsid w:val="009B4CC9"/>
    <w:rsid w:val="009D7D34"/>
    <w:rsid w:val="00A245F6"/>
    <w:rsid w:val="00B01BB9"/>
    <w:rsid w:val="00B25445"/>
    <w:rsid w:val="00B257D4"/>
    <w:rsid w:val="00B3478E"/>
    <w:rsid w:val="00CB62F7"/>
    <w:rsid w:val="00D45429"/>
    <w:rsid w:val="00D468D5"/>
    <w:rsid w:val="00DB7426"/>
    <w:rsid w:val="00DC0858"/>
    <w:rsid w:val="00DE6ACB"/>
    <w:rsid w:val="00E40B1C"/>
    <w:rsid w:val="00E81C3B"/>
    <w:rsid w:val="00F00D37"/>
    <w:rsid w:val="00FA727B"/>
    <w:rsid w:val="00FB7389"/>
    <w:rsid w:val="00FE17D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F5DA"/>
  <w15:docId w15:val="{57A98262-E14A-4244-BE0B-4E30EE31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60"/>
    <w:pPr>
      <w:spacing w:after="200"/>
    </w:pPr>
    <w:rPr>
      <w:rFonts w:cs="Cambria"/>
      <w:color w:val="00000A"/>
      <w:sz w:val="24"/>
      <w:szCs w:val="24"/>
      <w:lang w:val="en-US" w:eastAsia="ja-JP"/>
    </w:rPr>
  </w:style>
  <w:style w:type="paragraph" w:styleId="Titre1">
    <w:name w:val="heading 1"/>
    <w:basedOn w:val="Paragraphedeliste"/>
    <w:next w:val="Normal"/>
    <w:qFormat/>
    <w:rsid w:val="006C4B94"/>
    <w:pPr>
      <w:numPr>
        <w:numId w:val="2"/>
      </w:numPr>
      <w:spacing w:after="0"/>
      <w:jc w:val="both"/>
      <w:outlineLvl w:val="0"/>
    </w:pPr>
    <w:rPr>
      <w:rFonts w:cs="Times New Roman"/>
      <w:b/>
      <w:lang w:val="fr-FR"/>
    </w:rPr>
  </w:style>
  <w:style w:type="paragraph" w:styleId="Titre2">
    <w:name w:val="heading 2"/>
    <w:basedOn w:val="Normal"/>
    <w:next w:val="Normal"/>
    <w:link w:val="Titre2Car"/>
    <w:uiPriority w:val="9"/>
    <w:semiHidden/>
    <w:unhideWhenUsed/>
    <w:qFormat/>
    <w:rsid w:val="00A245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8A569A"/>
    <w:rPr>
      <w:rFonts w:ascii="Lucida Grande" w:hAnsi="Lucida Grande" w:cs="Lucida Grande"/>
      <w:sz w:val="18"/>
      <w:szCs w:val="18"/>
      <w:lang w:val="en-US"/>
    </w:rPr>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uiPriority w:val="99"/>
    <w:semiHidden/>
    <w:qFormat/>
    <w:rsid w:val="008A569A"/>
    <w:pPr>
      <w:spacing w:after="0"/>
    </w:pPr>
    <w:rPr>
      <w:rFonts w:ascii="Lucida Grande" w:hAnsi="Lucida Grande" w:cs="Lucida Grande"/>
      <w:sz w:val="18"/>
      <w:szCs w:val="18"/>
    </w:rPr>
  </w:style>
  <w:style w:type="paragraph" w:styleId="Paragraphedeliste">
    <w:name w:val="List Paragraph"/>
    <w:basedOn w:val="Normal"/>
    <w:uiPriority w:val="99"/>
    <w:qFormat/>
    <w:rsid w:val="00B950DA"/>
    <w:pPr>
      <w:ind w:left="720"/>
      <w:contextualSpacing/>
    </w:pPr>
  </w:style>
  <w:style w:type="table" w:styleId="Grilledutableau">
    <w:name w:val="Table Grid"/>
    <w:basedOn w:val="TableauNormal"/>
    <w:uiPriority w:val="99"/>
    <w:rsid w:val="001569D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00D37"/>
    <w:rPr>
      <w:sz w:val="16"/>
      <w:szCs w:val="16"/>
    </w:rPr>
  </w:style>
  <w:style w:type="paragraph" w:styleId="Commentaire">
    <w:name w:val="annotation text"/>
    <w:basedOn w:val="Normal"/>
    <w:link w:val="CommentaireCar"/>
    <w:uiPriority w:val="99"/>
    <w:semiHidden/>
    <w:unhideWhenUsed/>
    <w:rsid w:val="00F00D37"/>
    <w:rPr>
      <w:sz w:val="20"/>
      <w:szCs w:val="20"/>
    </w:rPr>
  </w:style>
  <w:style w:type="character" w:customStyle="1" w:styleId="CommentaireCar">
    <w:name w:val="Commentaire Car"/>
    <w:basedOn w:val="Policepardfaut"/>
    <w:link w:val="Commentaire"/>
    <w:uiPriority w:val="99"/>
    <w:semiHidden/>
    <w:rsid w:val="00F00D37"/>
    <w:rPr>
      <w:rFonts w:cs="Cambria"/>
      <w:color w:val="00000A"/>
      <w:szCs w:val="20"/>
      <w:lang w:val="en-US" w:eastAsia="ja-JP"/>
    </w:rPr>
  </w:style>
  <w:style w:type="paragraph" w:styleId="Objetducommentaire">
    <w:name w:val="annotation subject"/>
    <w:basedOn w:val="Commentaire"/>
    <w:next w:val="Commentaire"/>
    <w:link w:val="ObjetducommentaireCar"/>
    <w:uiPriority w:val="99"/>
    <w:semiHidden/>
    <w:unhideWhenUsed/>
    <w:rsid w:val="00F00D37"/>
    <w:rPr>
      <w:b/>
      <w:bCs/>
    </w:rPr>
  </w:style>
  <w:style w:type="character" w:customStyle="1" w:styleId="ObjetducommentaireCar">
    <w:name w:val="Objet du commentaire Car"/>
    <w:basedOn w:val="CommentaireCar"/>
    <w:link w:val="Objetducommentaire"/>
    <w:uiPriority w:val="99"/>
    <w:semiHidden/>
    <w:rsid w:val="00F00D37"/>
    <w:rPr>
      <w:rFonts w:cs="Cambria"/>
      <w:b/>
      <w:bCs/>
      <w:color w:val="00000A"/>
      <w:szCs w:val="20"/>
      <w:lang w:val="en-US" w:eastAsia="ja-JP"/>
    </w:rPr>
  </w:style>
  <w:style w:type="paragraph" w:styleId="Rvision">
    <w:name w:val="Revision"/>
    <w:hidden/>
    <w:uiPriority w:val="99"/>
    <w:semiHidden/>
    <w:rsid w:val="00F00D37"/>
    <w:rPr>
      <w:rFonts w:cs="Cambria"/>
      <w:color w:val="00000A"/>
      <w:sz w:val="24"/>
      <w:szCs w:val="24"/>
      <w:lang w:val="en-US" w:eastAsia="ja-JP"/>
    </w:rPr>
  </w:style>
  <w:style w:type="character" w:customStyle="1" w:styleId="Titre2Car">
    <w:name w:val="Titre 2 Car"/>
    <w:basedOn w:val="Policepardfaut"/>
    <w:link w:val="Titre2"/>
    <w:uiPriority w:val="9"/>
    <w:semiHidden/>
    <w:rsid w:val="00A245F6"/>
    <w:rPr>
      <w:rFonts w:asciiTheme="majorHAnsi" w:eastAsiaTheme="majorEastAsia" w:hAnsiTheme="majorHAnsi" w:cstheme="majorBidi"/>
      <w:color w:val="365F91" w:themeColor="accent1" w:themeShade="BF"/>
      <w:sz w:val="26"/>
      <w:szCs w:val="26"/>
      <w:lang w:val="en-US" w:eastAsia="ja-JP"/>
    </w:rPr>
  </w:style>
  <w:style w:type="paragraph" w:styleId="En-tte">
    <w:name w:val="header"/>
    <w:basedOn w:val="Normal"/>
    <w:link w:val="En-tteCar"/>
    <w:uiPriority w:val="99"/>
    <w:unhideWhenUsed/>
    <w:rsid w:val="00B01BB9"/>
    <w:pPr>
      <w:tabs>
        <w:tab w:val="center" w:pos="4536"/>
        <w:tab w:val="right" w:pos="9072"/>
      </w:tabs>
      <w:spacing w:after="0"/>
    </w:pPr>
  </w:style>
  <w:style w:type="character" w:customStyle="1" w:styleId="En-tteCar">
    <w:name w:val="En-tête Car"/>
    <w:basedOn w:val="Policepardfaut"/>
    <w:link w:val="En-tte"/>
    <w:uiPriority w:val="99"/>
    <w:rsid w:val="00B01BB9"/>
    <w:rPr>
      <w:rFonts w:cs="Cambria"/>
      <w:color w:val="00000A"/>
      <w:sz w:val="24"/>
      <w:szCs w:val="24"/>
      <w:lang w:val="en-US" w:eastAsia="ja-JP"/>
    </w:rPr>
  </w:style>
  <w:style w:type="paragraph" w:styleId="Pieddepage">
    <w:name w:val="footer"/>
    <w:basedOn w:val="Normal"/>
    <w:link w:val="PieddepageCar"/>
    <w:uiPriority w:val="99"/>
    <w:unhideWhenUsed/>
    <w:rsid w:val="00B01BB9"/>
    <w:pPr>
      <w:tabs>
        <w:tab w:val="center" w:pos="4536"/>
        <w:tab w:val="right" w:pos="9072"/>
      </w:tabs>
      <w:spacing w:after="0"/>
    </w:pPr>
  </w:style>
  <w:style w:type="character" w:customStyle="1" w:styleId="PieddepageCar">
    <w:name w:val="Pied de page Car"/>
    <w:basedOn w:val="Policepardfaut"/>
    <w:link w:val="Pieddepage"/>
    <w:uiPriority w:val="99"/>
    <w:rsid w:val="00B01BB9"/>
    <w:rPr>
      <w:rFonts w:cs="Cambria"/>
      <w:color w:val="00000A"/>
      <w:sz w:val="24"/>
      <w:szCs w:val="24"/>
      <w:lang w:val="en-US" w:eastAsia="ja-JP"/>
    </w:rPr>
  </w:style>
  <w:style w:type="character" w:styleId="Lienhypertexte">
    <w:name w:val="Hyperlink"/>
    <w:basedOn w:val="Policepardfaut"/>
    <w:uiPriority w:val="99"/>
    <w:unhideWhenUsed/>
    <w:rsid w:val="00DC0858"/>
    <w:rPr>
      <w:color w:val="0000FF" w:themeColor="hyperlink"/>
      <w:u w:val="single"/>
    </w:rPr>
  </w:style>
  <w:style w:type="character" w:styleId="Mentionnonrsolue">
    <w:name w:val="Unresolved Mention"/>
    <w:basedOn w:val="Policepardfaut"/>
    <w:uiPriority w:val="99"/>
    <w:semiHidden/>
    <w:unhideWhenUsed/>
    <w:rsid w:val="00DC0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1159">
      <w:bodyDiv w:val="1"/>
      <w:marLeft w:val="0"/>
      <w:marRight w:val="0"/>
      <w:marTop w:val="0"/>
      <w:marBottom w:val="0"/>
      <w:divBdr>
        <w:top w:val="none" w:sz="0" w:space="0" w:color="auto"/>
        <w:left w:val="none" w:sz="0" w:space="0" w:color="auto"/>
        <w:bottom w:val="none" w:sz="0" w:space="0" w:color="auto"/>
        <w:right w:val="none" w:sz="0" w:space="0" w:color="auto"/>
      </w:divBdr>
    </w:div>
    <w:div w:id="770129941">
      <w:bodyDiv w:val="1"/>
      <w:marLeft w:val="0"/>
      <w:marRight w:val="0"/>
      <w:marTop w:val="0"/>
      <w:marBottom w:val="0"/>
      <w:divBdr>
        <w:top w:val="none" w:sz="0" w:space="0" w:color="auto"/>
        <w:left w:val="none" w:sz="0" w:space="0" w:color="auto"/>
        <w:bottom w:val="none" w:sz="0" w:space="0" w:color="auto"/>
        <w:right w:val="none" w:sz="0" w:space="0" w:color="auto"/>
      </w:divBdr>
    </w:div>
    <w:div w:id="830370346">
      <w:bodyDiv w:val="1"/>
      <w:marLeft w:val="0"/>
      <w:marRight w:val="0"/>
      <w:marTop w:val="0"/>
      <w:marBottom w:val="0"/>
      <w:divBdr>
        <w:top w:val="none" w:sz="0" w:space="0" w:color="auto"/>
        <w:left w:val="none" w:sz="0" w:space="0" w:color="auto"/>
        <w:bottom w:val="none" w:sz="0" w:space="0" w:color="auto"/>
        <w:right w:val="none" w:sz="0" w:space="0" w:color="auto"/>
      </w:divBdr>
    </w:div>
    <w:div w:id="970864959">
      <w:bodyDiv w:val="1"/>
      <w:marLeft w:val="0"/>
      <w:marRight w:val="0"/>
      <w:marTop w:val="0"/>
      <w:marBottom w:val="0"/>
      <w:divBdr>
        <w:top w:val="none" w:sz="0" w:space="0" w:color="auto"/>
        <w:left w:val="none" w:sz="0" w:space="0" w:color="auto"/>
        <w:bottom w:val="none" w:sz="0" w:space="0" w:color="auto"/>
        <w:right w:val="none" w:sz="0" w:space="0" w:color="auto"/>
      </w:divBdr>
    </w:div>
    <w:div w:id="1019964478">
      <w:bodyDiv w:val="1"/>
      <w:marLeft w:val="0"/>
      <w:marRight w:val="0"/>
      <w:marTop w:val="0"/>
      <w:marBottom w:val="0"/>
      <w:divBdr>
        <w:top w:val="none" w:sz="0" w:space="0" w:color="auto"/>
        <w:left w:val="none" w:sz="0" w:space="0" w:color="auto"/>
        <w:bottom w:val="none" w:sz="0" w:space="0" w:color="auto"/>
        <w:right w:val="none" w:sz="0" w:space="0" w:color="auto"/>
      </w:divBdr>
    </w:div>
    <w:div w:id="1201091130">
      <w:bodyDiv w:val="1"/>
      <w:marLeft w:val="0"/>
      <w:marRight w:val="0"/>
      <w:marTop w:val="0"/>
      <w:marBottom w:val="0"/>
      <w:divBdr>
        <w:top w:val="none" w:sz="0" w:space="0" w:color="auto"/>
        <w:left w:val="none" w:sz="0" w:space="0" w:color="auto"/>
        <w:bottom w:val="none" w:sz="0" w:space="0" w:color="auto"/>
        <w:right w:val="none" w:sz="0" w:space="0" w:color="auto"/>
      </w:divBdr>
    </w:div>
    <w:div w:id="1369378231">
      <w:bodyDiv w:val="1"/>
      <w:marLeft w:val="0"/>
      <w:marRight w:val="0"/>
      <w:marTop w:val="0"/>
      <w:marBottom w:val="0"/>
      <w:divBdr>
        <w:top w:val="none" w:sz="0" w:space="0" w:color="auto"/>
        <w:left w:val="none" w:sz="0" w:space="0" w:color="auto"/>
        <w:bottom w:val="none" w:sz="0" w:space="0" w:color="auto"/>
        <w:right w:val="none" w:sz="0" w:space="0" w:color="auto"/>
      </w:divBdr>
    </w:div>
    <w:div w:id="1540321272">
      <w:bodyDiv w:val="1"/>
      <w:marLeft w:val="0"/>
      <w:marRight w:val="0"/>
      <w:marTop w:val="0"/>
      <w:marBottom w:val="0"/>
      <w:divBdr>
        <w:top w:val="none" w:sz="0" w:space="0" w:color="auto"/>
        <w:left w:val="none" w:sz="0" w:space="0" w:color="auto"/>
        <w:bottom w:val="none" w:sz="0" w:space="0" w:color="auto"/>
        <w:right w:val="none" w:sz="0" w:space="0" w:color="auto"/>
      </w:divBdr>
    </w:div>
    <w:div w:id="164084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ent.longuevergne@univ-rennes1.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0BFE-8499-45FE-930E-17586FB2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829</Words>
  <Characters>4728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Keckhut</dc:creator>
  <dc:description/>
  <cp:lastModifiedBy>Longuevergnecie Longuevergnecie</cp:lastModifiedBy>
  <cp:revision>26</cp:revision>
  <cp:lastPrinted>2016-07-04T17:05:00Z</cp:lastPrinted>
  <dcterms:created xsi:type="dcterms:W3CDTF">2020-10-10T13:46:00Z</dcterms:created>
  <dcterms:modified xsi:type="dcterms:W3CDTF">2020-10-19T15:20:00Z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